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49024"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DE77F" id="Conector recto 11"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 xml:space="preserve">Centralita </w:t>
      </w:r>
      <w:proofErr w:type="spellStart"/>
      <w:r w:rsidR="004211CF" w:rsidRPr="00812A92">
        <w:rPr>
          <w:rFonts w:ascii="Times New Roman" w:hAnsi="Times New Roman" w:cs="Times New Roman"/>
          <w:sz w:val="52"/>
          <w:szCs w:val="52"/>
        </w:rPr>
        <w:t>VoIP</w:t>
      </w:r>
      <w:proofErr w:type="spellEnd"/>
      <w:r w:rsidR="004211CF" w:rsidRPr="00812A92">
        <w:rPr>
          <w:rFonts w:ascii="Times New Roman" w:hAnsi="Times New Roman" w:cs="Times New Roman"/>
          <w:sz w:val="52"/>
          <w:szCs w:val="52"/>
        </w:rPr>
        <w:t xml:space="preserve"> con </w:t>
      </w:r>
      <w:proofErr w:type="spellStart"/>
      <w:r w:rsidR="004211CF" w:rsidRPr="00812A92">
        <w:rPr>
          <w:rFonts w:ascii="Times New Roman" w:hAnsi="Times New Roman" w:cs="Times New Roman"/>
          <w:sz w:val="52"/>
          <w:szCs w:val="52"/>
        </w:rPr>
        <w:t>Asterisk</w:t>
      </w:r>
      <w:proofErr w:type="spellEnd"/>
      <w:r w:rsidR="004211CF" w:rsidRPr="00812A92">
        <w:rPr>
          <w:rFonts w:ascii="Times New Roman" w:hAnsi="Times New Roman" w:cs="Times New Roman"/>
          <w:sz w:val="52"/>
          <w:szCs w:val="52"/>
        </w:rPr>
        <w:t xml:space="preserve"> – </w:t>
      </w:r>
      <w:proofErr w:type="spellStart"/>
      <w:r w:rsidR="004211CF" w:rsidRPr="00812A92">
        <w:rPr>
          <w:rFonts w:ascii="Times New Roman" w:hAnsi="Times New Roman" w:cs="Times New Roman"/>
          <w:sz w:val="52"/>
          <w:szCs w:val="52"/>
        </w:rPr>
        <w:t>FreePBX</w:t>
      </w:r>
      <w:proofErr w:type="spellEnd"/>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48000"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48117E" id="Grupo 10" o:spid="_x0000_s1026" style="position:absolute;margin-left:0;margin-top:53.2pt;width:420pt;height:349.5pt;z-index:251648000;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50048"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B55061" w:rsidRPr="00812A92" w:rsidRDefault="00B55061"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B55061" w:rsidRPr="00812A92" w:rsidRDefault="00B55061"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500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B55061" w:rsidRPr="00812A92" w:rsidRDefault="00B55061"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B55061" w:rsidRPr="00812A92" w:rsidRDefault="00B55061"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 xml:space="preserve">Centralita </w:t>
      </w:r>
      <w:proofErr w:type="spellStart"/>
      <w:r>
        <w:rPr>
          <w:rFonts w:ascii="Times New Roman" w:hAnsi="Times New Roman" w:cs="Times New Roman"/>
          <w:sz w:val="28"/>
          <w:szCs w:val="28"/>
        </w:rPr>
        <w:t>VoIP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Asterisk</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FreePBx</w:t>
      </w:r>
      <w:proofErr w:type="spellEnd"/>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 xml:space="preserve">Carlos </w:t>
      </w:r>
      <w:proofErr w:type="spellStart"/>
      <w:r w:rsidRPr="009D7D15">
        <w:rPr>
          <w:rFonts w:ascii="Times New Roman" w:hAnsi="Times New Roman" w:cs="Times New Roman"/>
          <w:sz w:val="28"/>
          <w:szCs w:val="28"/>
        </w:rPr>
        <w:t>Manescau</w:t>
      </w:r>
      <w:proofErr w:type="spellEnd"/>
      <w:r w:rsidRPr="009D7D15">
        <w:rPr>
          <w:rFonts w:ascii="Times New Roman" w:hAnsi="Times New Roman" w:cs="Times New Roman"/>
          <w:sz w:val="28"/>
          <w:szCs w:val="28"/>
        </w:rPr>
        <w:t xml:space="preserve">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0C773C"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3413401" w:history="1">
            <w:r w:rsidR="000C773C" w:rsidRPr="00DB3702">
              <w:rPr>
                <w:rStyle w:val="Hipervnculo"/>
                <w:noProof/>
              </w:rPr>
              <w:t>1.</w:t>
            </w:r>
            <w:r w:rsidR="000C773C">
              <w:rPr>
                <w:rFonts w:eastAsiaTheme="minorEastAsia"/>
                <w:noProof/>
                <w:lang w:eastAsia="es-ES"/>
              </w:rPr>
              <w:tab/>
            </w:r>
            <w:r w:rsidR="000C773C" w:rsidRPr="00DB3702">
              <w:rPr>
                <w:rStyle w:val="Hipervnculo"/>
                <w:noProof/>
              </w:rPr>
              <w:t>Introducción</w:t>
            </w:r>
            <w:r w:rsidR="000C773C">
              <w:rPr>
                <w:noProof/>
                <w:webHidden/>
              </w:rPr>
              <w:tab/>
            </w:r>
            <w:r w:rsidR="000C773C">
              <w:rPr>
                <w:noProof/>
                <w:webHidden/>
              </w:rPr>
              <w:fldChar w:fldCharType="begin"/>
            </w:r>
            <w:r w:rsidR="000C773C">
              <w:rPr>
                <w:noProof/>
                <w:webHidden/>
              </w:rPr>
              <w:instrText xml:space="preserve"> PAGEREF _Toc513413401 \h </w:instrText>
            </w:r>
            <w:r w:rsidR="000C773C">
              <w:rPr>
                <w:noProof/>
                <w:webHidden/>
              </w:rPr>
            </w:r>
            <w:r w:rsidR="000C773C">
              <w:rPr>
                <w:noProof/>
                <w:webHidden/>
              </w:rPr>
              <w:fldChar w:fldCharType="separate"/>
            </w:r>
            <w:r w:rsidR="000C773C">
              <w:rPr>
                <w:noProof/>
                <w:webHidden/>
              </w:rPr>
              <w:t>4</w:t>
            </w:r>
            <w:r w:rsidR="000C773C">
              <w:rPr>
                <w:noProof/>
                <w:webHidden/>
              </w:rPr>
              <w:fldChar w:fldCharType="end"/>
            </w:r>
          </w:hyperlink>
        </w:p>
        <w:p w:rsidR="000C773C" w:rsidRDefault="000C773C">
          <w:pPr>
            <w:pStyle w:val="TDC1"/>
            <w:tabs>
              <w:tab w:val="left" w:pos="440"/>
              <w:tab w:val="right" w:leader="dot" w:pos="8494"/>
            </w:tabs>
            <w:rPr>
              <w:rFonts w:eastAsiaTheme="minorEastAsia"/>
              <w:noProof/>
              <w:lang w:eastAsia="es-ES"/>
            </w:rPr>
          </w:pPr>
          <w:hyperlink w:anchor="_Toc513413402" w:history="1">
            <w:r w:rsidRPr="00DB3702">
              <w:rPr>
                <w:rStyle w:val="Hipervnculo"/>
                <w:noProof/>
              </w:rPr>
              <w:t>2.</w:t>
            </w:r>
            <w:r>
              <w:rPr>
                <w:rFonts w:eastAsiaTheme="minorEastAsia"/>
                <w:noProof/>
                <w:lang w:eastAsia="es-ES"/>
              </w:rPr>
              <w:tab/>
            </w:r>
            <w:r w:rsidRPr="00DB3702">
              <w:rPr>
                <w:rStyle w:val="Hipervnculo"/>
                <w:noProof/>
              </w:rPr>
              <w:t>ORIGEN Y CONTEXTUALIZACIÓN DEL PROYECTO</w:t>
            </w:r>
            <w:r>
              <w:rPr>
                <w:noProof/>
                <w:webHidden/>
              </w:rPr>
              <w:tab/>
            </w:r>
            <w:r>
              <w:rPr>
                <w:noProof/>
                <w:webHidden/>
              </w:rPr>
              <w:fldChar w:fldCharType="begin"/>
            </w:r>
            <w:r>
              <w:rPr>
                <w:noProof/>
                <w:webHidden/>
              </w:rPr>
              <w:instrText xml:space="preserve"> PAGEREF _Toc513413402 \h </w:instrText>
            </w:r>
            <w:r>
              <w:rPr>
                <w:noProof/>
                <w:webHidden/>
              </w:rPr>
            </w:r>
            <w:r>
              <w:rPr>
                <w:noProof/>
                <w:webHidden/>
              </w:rPr>
              <w:fldChar w:fldCharType="separate"/>
            </w:r>
            <w:r>
              <w:rPr>
                <w:noProof/>
                <w:webHidden/>
              </w:rPr>
              <w:t>4</w:t>
            </w:r>
            <w:r>
              <w:rPr>
                <w:noProof/>
                <w:webHidden/>
              </w:rPr>
              <w:fldChar w:fldCharType="end"/>
            </w:r>
          </w:hyperlink>
        </w:p>
        <w:p w:rsidR="000C773C" w:rsidRDefault="000C773C">
          <w:pPr>
            <w:pStyle w:val="TDC1"/>
            <w:tabs>
              <w:tab w:val="left" w:pos="440"/>
              <w:tab w:val="right" w:leader="dot" w:pos="8494"/>
            </w:tabs>
            <w:rPr>
              <w:rFonts w:eastAsiaTheme="minorEastAsia"/>
              <w:noProof/>
              <w:lang w:eastAsia="es-ES"/>
            </w:rPr>
          </w:pPr>
          <w:hyperlink w:anchor="_Toc513413403" w:history="1">
            <w:r w:rsidRPr="00DB3702">
              <w:rPr>
                <w:rStyle w:val="Hipervnculo"/>
                <w:noProof/>
              </w:rPr>
              <w:t>3.</w:t>
            </w:r>
            <w:r>
              <w:rPr>
                <w:rFonts w:eastAsiaTheme="minorEastAsia"/>
                <w:noProof/>
                <w:lang w:eastAsia="es-ES"/>
              </w:rPr>
              <w:tab/>
            </w:r>
            <w:r w:rsidRPr="00DB3702">
              <w:rPr>
                <w:rStyle w:val="Hipervnculo"/>
                <w:noProof/>
              </w:rPr>
              <w:t>OBJETIVO GENERAL DEL PROYECTO</w:t>
            </w:r>
            <w:r>
              <w:rPr>
                <w:noProof/>
                <w:webHidden/>
              </w:rPr>
              <w:tab/>
            </w:r>
            <w:r>
              <w:rPr>
                <w:noProof/>
                <w:webHidden/>
              </w:rPr>
              <w:fldChar w:fldCharType="begin"/>
            </w:r>
            <w:r>
              <w:rPr>
                <w:noProof/>
                <w:webHidden/>
              </w:rPr>
              <w:instrText xml:space="preserve"> PAGEREF _Toc513413403 \h </w:instrText>
            </w:r>
            <w:r>
              <w:rPr>
                <w:noProof/>
                <w:webHidden/>
              </w:rPr>
            </w:r>
            <w:r>
              <w:rPr>
                <w:noProof/>
                <w:webHidden/>
              </w:rPr>
              <w:fldChar w:fldCharType="separate"/>
            </w:r>
            <w:r>
              <w:rPr>
                <w:noProof/>
                <w:webHidden/>
              </w:rPr>
              <w:t>4</w:t>
            </w:r>
            <w:r>
              <w:rPr>
                <w:noProof/>
                <w:webHidden/>
              </w:rPr>
              <w:fldChar w:fldCharType="end"/>
            </w:r>
          </w:hyperlink>
        </w:p>
        <w:p w:rsidR="000C773C" w:rsidRDefault="000C773C">
          <w:pPr>
            <w:pStyle w:val="TDC1"/>
            <w:tabs>
              <w:tab w:val="left" w:pos="440"/>
              <w:tab w:val="right" w:leader="dot" w:pos="8494"/>
            </w:tabs>
            <w:rPr>
              <w:rFonts w:eastAsiaTheme="minorEastAsia"/>
              <w:noProof/>
              <w:lang w:eastAsia="es-ES"/>
            </w:rPr>
          </w:pPr>
          <w:hyperlink w:anchor="_Toc513413404" w:history="1">
            <w:r w:rsidRPr="00DB3702">
              <w:rPr>
                <w:rStyle w:val="Hipervnculo"/>
                <w:noProof/>
              </w:rPr>
              <w:t>4.</w:t>
            </w:r>
            <w:r>
              <w:rPr>
                <w:rFonts w:eastAsiaTheme="minorEastAsia"/>
                <w:noProof/>
                <w:lang w:eastAsia="es-ES"/>
              </w:rPr>
              <w:tab/>
            </w:r>
            <w:r w:rsidRPr="00DB3702">
              <w:rPr>
                <w:rStyle w:val="Hipervnculo"/>
                <w:noProof/>
              </w:rPr>
              <w:t>OBJETIVOS ESPECÍFICOS (Tareas)</w:t>
            </w:r>
            <w:r>
              <w:rPr>
                <w:noProof/>
                <w:webHidden/>
              </w:rPr>
              <w:tab/>
            </w:r>
            <w:r>
              <w:rPr>
                <w:noProof/>
                <w:webHidden/>
              </w:rPr>
              <w:fldChar w:fldCharType="begin"/>
            </w:r>
            <w:r>
              <w:rPr>
                <w:noProof/>
                <w:webHidden/>
              </w:rPr>
              <w:instrText xml:space="preserve"> PAGEREF _Toc513413404 \h </w:instrText>
            </w:r>
            <w:r>
              <w:rPr>
                <w:noProof/>
                <w:webHidden/>
              </w:rPr>
            </w:r>
            <w:r>
              <w:rPr>
                <w:noProof/>
                <w:webHidden/>
              </w:rPr>
              <w:fldChar w:fldCharType="separate"/>
            </w:r>
            <w:r>
              <w:rPr>
                <w:noProof/>
                <w:webHidden/>
              </w:rPr>
              <w:t>5</w:t>
            </w:r>
            <w:r>
              <w:rPr>
                <w:noProof/>
                <w:webHidden/>
              </w:rPr>
              <w:fldChar w:fldCharType="end"/>
            </w:r>
          </w:hyperlink>
        </w:p>
        <w:p w:rsidR="000C773C" w:rsidRDefault="000C773C">
          <w:pPr>
            <w:pStyle w:val="TDC2"/>
            <w:tabs>
              <w:tab w:val="left" w:pos="880"/>
              <w:tab w:val="right" w:leader="dot" w:pos="8494"/>
            </w:tabs>
            <w:rPr>
              <w:rFonts w:eastAsiaTheme="minorEastAsia"/>
              <w:noProof/>
              <w:lang w:eastAsia="es-ES"/>
            </w:rPr>
          </w:pPr>
          <w:hyperlink w:anchor="_Toc513413405" w:history="1">
            <w:r w:rsidRPr="00DB3702">
              <w:rPr>
                <w:rStyle w:val="Hipervnculo"/>
                <w:noProof/>
              </w:rPr>
              <w:t>4.1.</w:t>
            </w:r>
            <w:r>
              <w:rPr>
                <w:rFonts w:eastAsiaTheme="minorEastAsia"/>
                <w:noProof/>
                <w:lang w:eastAsia="es-ES"/>
              </w:rPr>
              <w:tab/>
            </w:r>
            <w:r w:rsidRPr="00DB3702">
              <w:rPr>
                <w:rStyle w:val="Hipervnculo"/>
                <w:noProof/>
              </w:rPr>
              <w:t>Tarea 1: Descargar e instalar la distro de FreePBX</w:t>
            </w:r>
            <w:r>
              <w:rPr>
                <w:noProof/>
                <w:webHidden/>
              </w:rPr>
              <w:tab/>
            </w:r>
            <w:r>
              <w:rPr>
                <w:noProof/>
                <w:webHidden/>
              </w:rPr>
              <w:fldChar w:fldCharType="begin"/>
            </w:r>
            <w:r>
              <w:rPr>
                <w:noProof/>
                <w:webHidden/>
              </w:rPr>
              <w:instrText xml:space="preserve"> PAGEREF _Toc513413405 \h </w:instrText>
            </w:r>
            <w:r>
              <w:rPr>
                <w:noProof/>
                <w:webHidden/>
              </w:rPr>
            </w:r>
            <w:r>
              <w:rPr>
                <w:noProof/>
                <w:webHidden/>
              </w:rPr>
              <w:fldChar w:fldCharType="separate"/>
            </w:r>
            <w:r>
              <w:rPr>
                <w:noProof/>
                <w:webHidden/>
              </w:rPr>
              <w:t>5</w:t>
            </w:r>
            <w:r>
              <w:rPr>
                <w:noProof/>
                <w:webHidden/>
              </w:rPr>
              <w:fldChar w:fldCharType="end"/>
            </w:r>
          </w:hyperlink>
        </w:p>
        <w:p w:rsidR="000C773C" w:rsidRDefault="000C773C">
          <w:pPr>
            <w:pStyle w:val="TDC2"/>
            <w:tabs>
              <w:tab w:val="left" w:pos="880"/>
              <w:tab w:val="right" w:leader="dot" w:pos="8494"/>
            </w:tabs>
            <w:rPr>
              <w:rFonts w:eastAsiaTheme="minorEastAsia"/>
              <w:noProof/>
              <w:lang w:eastAsia="es-ES"/>
            </w:rPr>
          </w:pPr>
          <w:hyperlink w:anchor="_Toc513413406" w:history="1">
            <w:r w:rsidRPr="00DB3702">
              <w:rPr>
                <w:rStyle w:val="Hipervnculo"/>
                <w:noProof/>
              </w:rPr>
              <w:t>4.2.</w:t>
            </w:r>
            <w:r>
              <w:rPr>
                <w:rFonts w:eastAsiaTheme="minorEastAsia"/>
                <w:noProof/>
                <w:lang w:eastAsia="es-ES"/>
              </w:rPr>
              <w:tab/>
            </w:r>
            <w:r w:rsidRPr="00DB3702">
              <w:rPr>
                <w:rStyle w:val="Hipervnculo"/>
                <w:noProof/>
              </w:rPr>
              <w:t>Tarea 2: Activación de FreePBX</w:t>
            </w:r>
            <w:r>
              <w:rPr>
                <w:noProof/>
                <w:webHidden/>
              </w:rPr>
              <w:tab/>
            </w:r>
            <w:r>
              <w:rPr>
                <w:noProof/>
                <w:webHidden/>
              </w:rPr>
              <w:fldChar w:fldCharType="begin"/>
            </w:r>
            <w:r>
              <w:rPr>
                <w:noProof/>
                <w:webHidden/>
              </w:rPr>
              <w:instrText xml:space="preserve"> PAGEREF _Toc513413406 \h </w:instrText>
            </w:r>
            <w:r>
              <w:rPr>
                <w:noProof/>
                <w:webHidden/>
              </w:rPr>
            </w:r>
            <w:r>
              <w:rPr>
                <w:noProof/>
                <w:webHidden/>
              </w:rPr>
              <w:fldChar w:fldCharType="separate"/>
            </w:r>
            <w:r>
              <w:rPr>
                <w:noProof/>
                <w:webHidden/>
              </w:rPr>
              <w:t>13</w:t>
            </w:r>
            <w:r>
              <w:rPr>
                <w:noProof/>
                <w:webHidden/>
              </w:rPr>
              <w:fldChar w:fldCharType="end"/>
            </w:r>
          </w:hyperlink>
        </w:p>
        <w:p w:rsidR="000C773C" w:rsidRDefault="000C773C">
          <w:pPr>
            <w:pStyle w:val="TDC2"/>
            <w:tabs>
              <w:tab w:val="left" w:pos="880"/>
              <w:tab w:val="right" w:leader="dot" w:pos="8494"/>
            </w:tabs>
            <w:rPr>
              <w:rFonts w:eastAsiaTheme="minorEastAsia"/>
              <w:noProof/>
              <w:lang w:eastAsia="es-ES"/>
            </w:rPr>
          </w:pPr>
          <w:hyperlink w:anchor="_Toc513413407" w:history="1">
            <w:r w:rsidRPr="00DB3702">
              <w:rPr>
                <w:rStyle w:val="Hipervnculo"/>
                <w:noProof/>
              </w:rPr>
              <w:t>4.3.</w:t>
            </w:r>
            <w:r>
              <w:rPr>
                <w:rFonts w:eastAsiaTheme="minorEastAsia"/>
                <w:noProof/>
                <w:lang w:eastAsia="es-ES"/>
              </w:rPr>
              <w:tab/>
            </w:r>
            <w:r w:rsidRPr="00DB3702">
              <w:rPr>
                <w:rStyle w:val="Hipervnculo"/>
                <w:noProof/>
              </w:rPr>
              <w:t>Tarea 3: Configuración de FreePBX</w:t>
            </w:r>
            <w:r>
              <w:rPr>
                <w:noProof/>
                <w:webHidden/>
              </w:rPr>
              <w:tab/>
            </w:r>
            <w:r>
              <w:rPr>
                <w:noProof/>
                <w:webHidden/>
              </w:rPr>
              <w:fldChar w:fldCharType="begin"/>
            </w:r>
            <w:r>
              <w:rPr>
                <w:noProof/>
                <w:webHidden/>
              </w:rPr>
              <w:instrText xml:space="preserve"> PAGEREF _Toc513413407 \h </w:instrText>
            </w:r>
            <w:r>
              <w:rPr>
                <w:noProof/>
                <w:webHidden/>
              </w:rPr>
            </w:r>
            <w:r>
              <w:rPr>
                <w:noProof/>
                <w:webHidden/>
              </w:rPr>
              <w:fldChar w:fldCharType="separate"/>
            </w:r>
            <w:r>
              <w:rPr>
                <w:noProof/>
                <w:webHidden/>
              </w:rPr>
              <w:t>16</w:t>
            </w:r>
            <w:r>
              <w:rPr>
                <w:noProof/>
                <w:webHidden/>
              </w:rPr>
              <w:fldChar w:fldCharType="end"/>
            </w:r>
          </w:hyperlink>
        </w:p>
        <w:p w:rsidR="000C773C" w:rsidRDefault="000C773C">
          <w:pPr>
            <w:pStyle w:val="TDC3"/>
            <w:tabs>
              <w:tab w:val="left" w:pos="1320"/>
              <w:tab w:val="right" w:leader="dot" w:pos="8494"/>
            </w:tabs>
            <w:rPr>
              <w:rFonts w:eastAsiaTheme="minorEastAsia"/>
              <w:noProof/>
              <w:lang w:eastAsia="es-ES"/>
            </w:rPr>
          </w:pPr>
          <w:hyperlink w:anchor="_Toc513413408" w:history="1">
            <w:r w:rsidRPr="00DB3702">
              <w:rPr>
                <w:rStyle w:val="Hipervnculo"/>
                <w:noProof/>
              </w:rPr>
              <w:t>4.3.1.</w:t>
            </w:r>
            <w:r>
              <w:rPr>
                <w:rFonts w:eastAsiaTheme="minorEastAsia"/>
                <w:noProof/>
                <w:lang w:eastAsia="es-ES"/>
              </w:rPr>
              <w:tab/>
            </w:r>
            <w:r w:rsidRPr="00DB3702">
              <w:rPr>
                <w:rStyle w:val="Hipervnculo"/>
                <w:noProof/>
              </w:rPr>
              <w:t>Subtarea 3.1: Configurar IP Estática</w:t>
            </w:r>
            <w:r>
              <w:rPr>
                <w:noProof/>
                <w:webHidden/>
              </w:rPr>
              <w:tab/>
            </w:r>
            <w:r>
              <w:rPr>
                <w:noProof/>
                <w:webHidden/>
              </w:rPr>
              <w:fldChar w:fldCharType="begin"/>
            </w:r>
            <w:r>
              <w:rPr>
                <w:noProof/>
                <w:webHidden/>
              </w:rPr>
              <w:instrText xml:space="preserve"> PAGEREF _Toc513413408 \h </w:instrText>
            </w:r>
            <w:r>
              <w:rPr>
                <w:noProof/>
                <w:webHidden/>
              </w:rPr>
            </w:r>
            <w:r>
              <w:rPr>
                <w:noProof/>
                <w:webHidden/>
              </w:rPr>
              <w:fldChar w:fldCharType="separate"/>
            </w:r>
            <w:r>
              <w:rPr>
                <w:noProof/>
                <w:webHidden/>
              </w:rPr>
              <w:t>16</w:t>
            </w:r>
            <w:r>
              <w:rPr>
                <w:noProof/>
                <w:webHidden/>
              </w:rPr>
              <w:fldChar w:fldCharType="end"/>
            </w:r>
          </w:hyperlink>
        </w:p>
        <w:p w:rsidR="000C773C" w:rsidRDefault="000C773C">
          <w:pPr>
            <w:pStyle w:val="TDC3"/>
            <w:tabs>
              <w:tab w:val="left" w:pos="1320"/>
              <w:tab w:val="right" w:leader="dot" w:pos="8494"/>
            </w:tabs>
            <w:rPr>
              <w:rFonts w:eastAsiaTheme="minorEastAsia"/>
              <w:noProof/>
              <w:lang w:eastAsia="es-ES"/>
            </w:rPr>
          </w:pPr>
          <w:hyperlink w:anchor="_Toc513413409" w:history="1">
            <w:r w:rsidRPr="00DB3702">
              <w:rPr>
                <w:rStyle w:val="Hipervnculo"/>
                <w:noProof/>
              </w:rPr>
              <w:t>4.3.2.</w:t>
            </w:r>
            <w:r>
              <w:rPr>
                <w:rFonts w:eastAsiaTheme="minorEastAsia"/>
                <w:noProof/>
                <w:lang w:eastAsia="es-ES"/>
              </w:rPr>
              <w:tab/>
            </w:r>
            <w:r w:rsidRPr="00DB3702">
              <w:rPr>
                <w:rStyle w:val="Hipervnculo"/>
                <w:noProof/>
              </w:rPr>
              <w:t>Subtarea 3.2: Crear un DynDNS con NOIP</w:t>
            </w:r>
            <w:r>
              <w:rPr>
                <w:noProof/>
                <w:webHidden/>
              </w:rPr>
              <w:tab/>
            </w:r>
            <w:r>
              <w:rPr>
                <w:noProof/>
                <w:webHidden/>
              </w:rPr>
              <w:fldChar w:fldCharType="begin"/>
            </w:r>
            <w:r>
              <w:rPr>
                <w:noProof/>
                <w:webHidden/>
              </w:rPr>
              <w:instrText xml:space="preserve"> PAGEREF _Toc513413409 \h </w:instrText>
            </w:r>
            <w:r>
              <w:rPr>
                <w:noProof/>
                <w:webHidden/>
              </w:rPr>
            </w:r>
            <w:r>
              <w:rPr>
                <w:noProof/>
                <w:webHidden/>
              </w:rPr>
              <w:fldChar w:fldCharType="separate"/>
            </w:r>
            <w:r>
              <w:rPr>
                <w:noProof/>
                <w:webHidden/>
              </w:rPr>
              <w:t>20</w:t>
            </w:r>
            <w:r>
              <w:rPr>
                <w:noProof/>
                <w:webHidden/>
              </w:rPr>
              <w:fldChar w:fldCharType="end"/>
            </w:r>
          </w:hyperlink>
        </w:p>
        <w:p w:rsidR="000C773C" w:rsidRDefault="000C773C">
          <w:pPr>
            <w:pStyle w:val="TDC3"/>
            <w:tabs>
              <w:tab w:val="left" w:pos="1320"/>
              <w:tab w:val="right" w:leader="dot" w:pos="8494"/>
            </w:tabs>
            <w:rPr>
              <w:rFonts w:eastAsiaTheme="minorEastAsia"/>
              <w:noProof/>
              <w:lang w:eastAsia="es-ES"/>
            </w:rPr>
          </w:pPr>
          <w:hyperlink w:anchor="_Toc513413410" w:history="1">
            <w:r w:rsidRPr="00DB3702">
              <w:rPr>
                <w:rStyle w:val="Hipervnculo"/>
                <w:noProof/>
              </w:rPr>
              <w:t>4.3.3.</w:t>
            </w:r>
            <w:r>
              <w:rPr>
                <w:rFonts w:eastAsiaTheme="minorEastAsia"/>
                <w:noProof/>
                <w:lang w:eastAsia="es-ES"/>
              </w:rPr>
              <w:tab/>
            </w:r>
            <w:r w:rsidRPr="00DB3702">
              <w:rPr>
                <w:rStyle w:val="Hipervnculo"/>
                <w:noProof/>
              </w:rPr>
              <w:t>Subtarea 3.3: Configurar Opciones SIP de Asterisk</w:t>
            </w:r>
            <w:r>
              <w:rPr>
                <w:noProof/>
                <w:webHidden/>
              </w:rPr>
              <w:tab/>
            </w:r>
            <w:r>
              <w:rPr>
                <w:noProof/>
                <w:webHidden/>
              </w:rPr>
              <w:fldChar w:fldCharType="begin"/>
            </w:r>
            <w:r>
              <w:rPr>
                <w:noProof/>
                <w:webHidden/>
              </w:rPr>
              <w:instrText xml:space="preserve"> PAGEREF _Toc513413410 \h </w:instrText>
            </w:r>
            <w:r>
              <w:rPr>
                <w:noProof/>
                <w:webHidden/>
              </w:rPr>
            </w:r>
            <w:r>
              <w:rPr>
                <w:noProof/>
                <w:webHidden/>
              </w:rPr>
              <w:fldChar w:fldCharType="separate"/>
            </w:r>
            <w:r>
              <w:rPr>
                <w:noProof/>
                <w:webHidden/>
              </w:rPr>
              <w:t>24</w:t>
            </w:r>
            <w:r>
              <w:rPr>
                <w:noProof/>
                <w:webHidden/>
              </w:rPr>
              <w:fldChar w:fldCharType="end"/>
            </w:r>
          </w:hyperlink>
        </w:p>
        <w:p w:rsidR="000C773C" w:rsidRDefault="000C773C">
          <w:pPr>
            <w:pStyle w:val="TDC3"/>
            <w:tabs>
              <w:tab w:val="left" w:pos="1320"/>
              <w:tab w:val="right" w:leader="dot" w:pos="8494"/>
            </w:tabs>
            <w:rPr>
              <w:rFonts w:eastAsiaTheme="minorEastAsia"/>
              <w:noProof/>
              <w:lang w:eastAsia="es-ES"/>
            </w:rPr>
          </w:pPr>
          <w:hyperlink w:anchor="_Toc513413411" w:history="1">
            <w:r w:rsidRPr="00DB3702">
              <w:rPr>
                <w:rStyle w:val="Hipervnculo"/>
                <w:noProof/>
              </w:rPr>
              <w:t>4.3.4.</w:t>
            </w:r>
            <w:r>
              <w:rPr>
                <w:rFonts w:eastAsiaTheme="minorEastAsia"/>
                <w:noProof/>
                <w:lang w:eastAsia="es-ES"/>
              </w:rPr>
              <w:tab/>
            </w:r>
            <w:r w:rsidRPr="00DB3702">
              <w:rPr>
                <w:rStyle w:val="Hipervnculo"/>
                <w:noProof/>
              </w:rPr>
              <w:t>Subtarea 3.4: Abrir puertos en el router</w:t>
            </w:r>
            <w:r>
              <w:rPr>
                <w:noProof/>
                <w:webHidden/>
              </w:rPr>
              <w:tab/>
            </w:r>
            <w:r>
              <w:rPr>
                <w:noProof/>
                <w:webHidden/>
              </w:rPr>
              <w:fldChar w:fldCharType="begin"/>
            </w:r>
            <w:r>
              <w:rPr>
                <w:noProof/>
                <w:webHidden/>
              </w:rPr>
              <w:instrText xml:space="preserve"> PAGEREF _Toc513413411 \h </w:instrText>
            </w:r>
            <w:r>
              <w:rPr>
                <w:noProof/>
                <w:webHidden/>
              </w:rPr>
            </w:r>
            <w:r>
              <w:rPr>
                <w:noProof/>
                <w:webHidden/>
              </w:rPr>
              <w:fldChar w:fldCharType="separate"/>
            </w:r>
            <w:r>
              <w:rPr>
                <w:noProof/>
                <w:webHidden/>
              </w:rPr>
              <w:t>28</w:t>
            </w:r>
            <w:r>
              <w:rPr>
                <w:noProof/>
                <w:webHidden/>
              </w:rPr>
              <w:fldChar w:fldCharType="end"/>
            </w:r>
          </w:hyperlink>
        </w:p>
        <w:p w:rsidR="000C773C" w:rsidRDefault="000C773C">
          <w:pPr>
            <w:pStyle w:val="TDC2"/>
            <w:tabs>
              <w:tab w:val="left" w:pos="880"/>
              <w:tab w:val="right" w:leader="dot" w:pos="8494"/>
            </w:tabs>
            <w:rPr>
              <w:rFonts w:eastAsiaTheme="minorEastAsia"/>
              <w:noProof/>
              <w:lang w:eastAsia="es-ES"/>
            </w:rPr>
          </w:pPr>
          <w:hyperlink w:anchor="_Toc513413412" w:history="1">
            <w:r w:rsidRPr="00DB3702">
              <w:rPr>
                <w:rStyle w:val="Hipervnculo"/>
                <w:noProof/>
              </w:rPr>
              <w:t>4.4.</w:t>
            </w:r>
            <w:r>
              <w:rPr>
                <w:rFonts w:eastAsiaTheme="minorEastAsia"/>
                <w:noProof/>
                <w:lang w:eastAsia="es-ES"/>
              </w:rPr>
              <w:tab/>
            </w:r>
            <w:r w:rsidRPr="00DB3702">
              <w:rPr>
                <w:rStyle w:val="Hipervnculo"/>
                <w:noProof/>
              </w:rPr>
              <w:t>Tarea 4: Crear extensiones PJSIP</w:t>
            </w:r>
            <w:r>
              <w:rPr>
                <w:noProof/>
                <w:webHidden/>
              </w:rPr>
              <w:tab/>
            </w:r>
            <w:r>
              <w:rPr>
                <w:noProof/>
                <w:webHidden/>
              </w:rPr>
              <w:fldChar w:fldCharType="begin"/>
            </w:r>
            <w:r>
              <w:rPr>
                <w:noProof/>
                <w:webHidden/>
              </w:rPr>
              <w:instrText xml:space="preserve"> PAGEREF _Toc513413412 \h </w:instrText>
            </w:r>
            <w:r>
              <w:rPr>
                <w:noProof/>
                <w:webHidden/>
              </w:rPr>
            </w:r>
            <w:r>
              <w:rPr>
                <w:noProof/>
                <w:webHidden/>
              </w:rPr>
              <w:fldChar w:fldCharType="separate"/>
            </w:r>
            <w:r>
              <w:rPr>
                <w:noProof/>
                <w:webHidden/>
              </w:rPr>
              <w:t>30</w:t>
            </w:r>
            <w:r>
              <w:rPr>
                <w:noProof/>
                <w:webHidden/>
              </w:rPr>
              <w:fldChar w:fldCharType="end"/>
            </w:r>
          </w:hyperlink>
        </w:p>
        <w:p w:rsidR="000C773C" w:rsidRDefault="000C773C">
          <w:pPr>
            <w:pStyle w:val="TDC2"/>
            <w:tabs>
              <w:tab w:val="left" w:pos="880"/>
              <w:tab w:val="right" w:leader="dot" w:pos="8494"/>
            </w:tabs>
            <w:rPr>
              <w:rFonts w:eastAsiaTheme="minorEastAsia"/>
              <w:noProof/>
              <w:lang w:eastAsia="es-ES"/>
            </w:rPr>
          </w:pPr>
          <w:hyperlink w:anchor="_Toc513413413" w:history="1">
            <w:r w:rsidRPr="00DB3702">
              <w:rPr>
                <w:rStyle w:val="Hipervnculo"/>
                <w:noProof/>
              </w:rPr>
              <w:t>4.5.</w:t>
            </w:r>
            <w:r>
              <w:rPr>
                <w:rFonts w:eastAsiaTheme="minorEastAsia"/>
                <w:noProof/>
                <w:lang w:eastAsia="es-ES"/>
              </w:rPr>
              <w:tab/>
            </w:r>
            <w:r w:rsidRPr="00DB3702">
              <w:rPr>
                <w:rStyle w:val="Hipervnculo"/>
                <w:noProof/>
              </w:rPr>
              <w:t>Tarea 5: Instalación de los Softphone</w:t>
            </w:r>
            <w:r>
              <w:rPr>
                <w:noProof/>
                <w:webHidden/>
              </w:rPr>
              <w:tab/>
            </w:r>
            <w:r>
              <w:rPr>
                <w:noProof/>
                <w:webHidden/>
              </w:rPr>
              <w:fldChar w:fldCharType="begin"/>
            </w:r>
            <w:r>
              <w:rPr>
                <w:noProof/>
                <w:webHidden/>
              </w:rPr>
              <w:instrText xml:space="preserve"> PAGEREF _Toc513413413 \h </w:instrText>
            </w:r>
            <w:r>
              <w:rPr>
                <w:noProof/>
                <w:webHidden/>
              </w:rPr>
            </w:r>
            <w:r>
              <w:rPr>
                <w:noProof/>
                <w:webHidden/>
              </w:rPr>
              <w:fldChar w:fldCharType="separate"/>
            </w:r>
            <w:r>
              <w:rPr>
                <w:noProof/>
                <w:webHidden/>
              </w:rPr>
              <w:t>34</w:t>
            </w:r>
            <w:r>
              <w:rPr>
                <w:noProof/>
                <w:webHidden/>
              </w:rPr>
              <w:fldChar w:fldCharType="end"/>
            </w:r>
          </w:hyperlink>
        </w:p>
        <w:p w:rsidR="000C773C" w:rsidRDefault="000C773C">
          <w:pPr>
            <w:pStyle w:val="TDC3"/>
            <w:tabs>
              <w:tab w:val="left" w:pos="1320"/>
              <w:tab w:val="right" w:leader="dot" w:pos="8494"/>
            </w:tabs>
            <w:rPr>
              <w:rFonts w:eastAsiaTheme="minorEastAsia"/>
              <w:noProof/>
              <w:lang w:eastAsia="es-ES"/>
            </w:rPr>
          </w:pPr>
          <w:hyperlink w:anchor="_Toc513413414" w:history="1">
            <w:r w:rsidRPr="00DB3702">
              <w:rPr>
                <w:rStyle w:val="Hipervnculo"/>
                <w:noProof/>
              </w:rPr>
              <w:t>4.5.1.</w:t>
            </w:r>
            <w:r>
              <w:rPr>
                <w:rFonts w:eastAsiaTheme="minorEastAsia"/>
                <w:noProof/>
                <w:lang w:eastAsia="es-ES"/>
              </w:rPr>
              <w:tab/>
            </w:r>
            <w:r w:rsidRPr="00DB3702">
              <w:rPr>
                <w:rStyle w:val="Hipervnculo"/>
                <w:noProof/>
              </w:rPr>
              <w:t>Subtarea 5.1: Instalación de Zoiper en Windows 10</w:t>
            </w:r>
            <w:r>
              <w:rPr>
                <w:noProof/>
                <w:webHidden/>
              </w:rPr>
              <w:tab/>
            </w:r>
            <w:r>
              <w:rPr>
                <w:noProof/>
                <w:webHidden/>
              </w:rPr>
              <w:fldChar w:fldCharType="begin"/>
            </w:r>
            <w:r>
              <w:rPr>
                <w:noProof/>
                <w:webHidden/>
              </w:rPr>
              <w:instrText xml:space="preserve"> PAGEREF _Toc513413414 \h </w:instrText>
            </w:r>
            <w:r>
              <w:rPr>
                <w:noProof/>
                <w:webHidden/>
              </w:rPr>
            </w:r>
            <w:r>
              <w:rPr>
                <w:noProof/>
                <w:webHidden/>
              </w:rPr>
              <w:fldChar w:fldCharType="separate"/>
            </w:r>
            <w:r>
              <w:rPr>
                <w:noProof/>
                <w:webHidden/>
              </w:rPr>
              <w:t>34</w:t>
            </w:r>
            <w:r>
              <w:rPr>
                <w:noProof/>
                <w:webHidden/>
              </w:rPr>
              <w:fldChar w:fldCharType="end"/>
            </w:r>
          </w:hyperlink>
        </w:p>
        <w:p w:rsidR="000C773C" w:rsidRDefault="000C773C">
          <w:pPr>
            <w:pStyle w:val="TDC3"/>
            <w:tabs>
              <w:tab w:val="left" w:pos="1320"/>
              <w:tab w:val="right" w:leader="dot" w:pos="8494"/>
            </w:tabs>
            <w:rPr>
              <w:rFonts w:eastAsiaTheme="minorEastAsia"/>
              <w:noProof/>
              <w:lang w:eastAsia="es-ES"/>
            </w:rPr>
          </w:pPr>
          <w:hyperlink w:anchor="_Toc513413415" w:history="1">
            <w:r w:rsidRPr="00DB3702">
              <w:rPr>
                <w:rStyle w:val="Hipervnculo"/>
                <w:noProof/>
              </w:rPr>
              <w:t>4.5.2.</w:t>
            </w:r>
            <w:r>
              <w:rPr>
                <w:rFonts w:eastAsiaTheme="minorEastAsia"/>
                <w:noProof/>
                <w:lang w:eastAsia="es-ES"/>
              </w:rPr>
              <w:tab/>
            </w:r>
            <w:r w:rsidRPr="00DB3702">
              <w:rPr>
                <w:rStyle w:val="Hipervnculo"/>
                <w:noProof/>
              </w:rPr>
              <w:t>Subtarea 5.2: Instalación de MizuDroid en Android</w:t>
            </w:r>
            <w:r>
              <w:rPr>
                <w:noProof/>
                <w:webHidden/>
              </w:rPr>
              <w:tab/>
            </w:r>
            <w:r>
              <w:rPr>
                <w:noProof/>
                <w:webHidden/>
              </w:rPr>
              <w:fldChar w:fldCharType="begin"/>
            </w:r>
            <w:r>
              <w:rPr>
                <w:noProof/>
                <w:webHidden/>
              </w:rPr>
              <w:instrText xml:space="preserve"> PAGEREF _Toc513413415 \h </w:instrText>
            </w:r>
            <w:r>
              <w:rPr>
                <w:noProof/>
                <w:webHidden/>
              </w:rPr>
            </w:r>
            <w:r>
              <w:rPr>
                <w:noProof/>
                <w:webHidden/>
              </w:rPr>
              <w:fldChar w:fldCharType="separate"/>
            </w:r>
            <w:r>
              <w:rPr>
                <w:noProof/>
                <w:webHidden/>
              </w:rPr>
              <w:t>38</w:t>
            </w:r>
            <w:r>
              <w:rPr>
                <w:noProof/>
                <w:webHidden/>
              </w:rPr>
              <w:fldChar w:fldCharType="end"/>
            </w:r>
          </w:hyperlink>
        </w:p>
        <w:p w:rsidR="000C773C" w:rsidRDefault="000C773C">
          <w:pPr>
            <w:pStyle w:val="TDC3"/>
            <w:tabs>
              <w:tab w:val="left" w:pos="1320"/>
              <w:tab w:val="right" w:leader="dot" w:pos="8494"/>
            </w:tabs>
            <w:rPr>
              <w:rFonts w:eastAsiaTheme="minorEastAsia"/>
              <w:noProof/>
              <w:lang w:eastAsia="es-ES"/>
            </w:rPr>
          </w:pPr>
          <w:hyperlink w:anchor="_Toc513413416" w:history="1">
            <w:r w:rsidRPr="00DB3702">
              <w:rPr>
                <w:rStyle w:val="Hipervnculo"/>
                <w:noProof/>
              </w:rPr>
              <w:t>4.5.3.</w:t>
            </w:r>
            <w:r>
              <w:rPr>
                <w:rFonts w:eastAsiaTheme="minorEastAsia"/>
                <w:noProof/>
                <w:lang w:eastAsia="es-ES"/>
              </w:rPr>
              <w:tab/>
            </w:r>
            <w:r w:rsidRPr="00DB3702">
              <w:rPr>
                <w:rStyle w:val="Hipervnculo"/>
                <w:noProof/>
              </w:rPr>
              <w:t>Subtarea 5.3: Comprobar el funcionamiento de los SoftPhone</w:t>
            </w:r>
            <w:r>
              <w:rPr>
                <w:noProof/>
                <w:webHidden/>
              </w:rPr>
              <w:tab/>
            </w:r>
            <w:r>
              <w:rPr>
                <w:noProof/>
                <w:webHidden/>
              </w:rPr>
              <w:fldChar w:fldCharType="begin"/>
            </w:r>
            <w:r>
              <w:rPr>
                <w:noProof/>
                <w:webHidden/>
              </w:rPr>
              <w:instrText xml:space="preserve"> PAGEREF _Toc513413416 \h </w:instrText>
            </w:r>
            <w:r>
              <w:rPr>
                <w:noProof/>
                <w:webHidden/>
              </w:rPr>
            </w:r>
            <w:r>
              <w:rPr>
                <w:noProof/>
                <w:webHidden/>
              </w:rPr>
              <w:fldChar w:fldCharType="separate"/>
            </w:r>
            <w:r>
              <w:rPr>
                <w:noProof/>
                <w:webHidden/>
              </w:rPr>
              <w:t>43</w:t>
            </w:r>
            <w:r>
              <w:rPr>
                <w:noProof/>
                <w:webHidden/>
              </w:rPr>
              <w:fldChar w:fldCharType="end"/>
            </w:r>
          </w:hyperlink>
        </w:p>
        <w:p w:rsidR="000C773C" w:rsidRDefault="000C773C">
          <w:pPr>
            <w:pStyle w:val="TDC2"/>
            <w:tabs>
              <w:tab w:val="left" w:pos="880"/>
              <w:tab w:val="right" w:leader="dot" w:pos="8494"/>
            </w:tabs>
            <w:rPr>
              <w:rFonts w:eastAsiaTheme="minorEastAsia"/>
              <w:noProof/>
              <w:lang w:eastAsia="es-ES"/>
            </w:rPr>
          </w:pPr>
          <w:hyperlink w:anchor="_Toc513413417" w:history="1">
            <w:r w:rsidRPr="00DB3702">
              <w:rPr>
                <w:rStyle w:val="Hipervnculo"/>
                <w:noProof/>
              </w:rPr>
              <w:t>4.6.</w:t>
            </w:r>
            <w:r>
              <w:rPr>
                <w:rFonts w:eastAsiaTheme="minorEastAsia"/>
                <w:noProof/>
                <w:lang w:eastAsia="es-ES"/>
              </w:rPr>
              <w:tab/>
            </w:r>
            <w:r w:rsidRPr="00DB3702">
              <w:rPr>
                <w:rStyle w:val="Hipervnculo"/>
                <w:noProof/>
              </w:rPr>
              <w:t>Tarea 6: Crear script de arranque para la MV</w:t>
            </w:r>
            <w:r>
              <w:rPr>
                <w:noProof/>
                <w:webHidden/>
              </w:rPr>
              <w:tab/>
            </w:r>
            <w:r>
              <w:rPr>
                <w:noProof/>
                <w:webHidden/>
              </w:rPr>
              <w:fldChar w:fldCharType="begin"/>
            </w:r>
            <w:r>
              <w:rPr>
                <w:noProof/>
                <w:webHidden/>
              </w:rPr>
              <w:instrText xml:space="preserve"> PAGEREF _Toc513413417 \h </w:instrText>
            </w:r>
            <w:r>
              <w:rPr>
                <w:noProof/>
                <w:webHidden/>
              </w:rPr>
            </w:r>
            <w:r>
              <w:rPr>
                <w:noProof/>
                <w:webHidden/>
              </w:rPr>
              <w:fldChar w:fldCharType="separate"/>
            </w:r>
            <w:r>
              <w:rPr>
                <w:noProof/>
                <w:webHidden/>
              </w:rPr>
              <w:t>54</w:t>
            </w:r>
            <w:r>
              <w:rPr>
                <w:noProof/>
                <w:webHidden/>
              </w:rPr>
              <w:fldChar w:fldCharType="end"/>
            </w:r>
          </w:hyperlink>
        </w:p>
        <w:p w:rsidR="000C773C" w:rsidRDefault="000C773C">
          <w:pPr>
            <w:pStyle w:val="TDC2"/>
            <w:tabs>
              <w:tab w:val="left" w:pos="880"/>
              <w:tab w:val="right" w:leader="dot" w:pos="8494"/>
            </w:tabs>
            <w:rPr>
              <w:rFonts w:eastAsiaTheme="minorEastAsia"/>
              <w:noProof/>
              <w:lang w:eastAsia="es-ES"/>
            </w:rPr>
          </w:pPr>
          <w:hyperlink w:anchor="_Toc513413418" w:history="1">
            <w:r w:rsidRPr="00DB3702">
              <w:rPr>
                <w:rStyle w:val="Hipervnculo"/>
                <w:noProof/>
              </w:rPr>
              <w:t>4.7.</w:t>
            </w:r>
            <w:r>
              <w:rPr>
                <w:rFonts w:eastAsiaTheme="minorEastAsia"/>
                <w:noProof/>
                <w:lang w:eastAsia="es-ES"/>
              </w:rPr>
              <w:tab/>
            </w:r>
            <w:r w:rsidRPr="00DB3702">
              <w:rPr>
                <w:rStyle w:val="Hipervnculo"/>
                <w:noProof/>
              </w:rPr>
              <w:t>Tarea 7: Explorar las opciones que ofrece FreePBX</w:t>
            </w:r>
            <w:r>
              <w:rPr>
                <w:noProof/>
                <w:webHidden/>
              </w:rPr>
              <w:tab/>
            </w:r>
            <w:r>
              <w:rPr>
                <w:noProof/>
                <w:webHidden/>
              </w:rPr>
              <w:fldChar w:fldCharType="begin"/>
            </w:r>
            <w:r>
              <w:rPr>
                <w:noProof/>
                <w:webHidden/>
              </w:rPr>
              <w:instrText xml:space="preserve"> PAGEREF _Toc513413418 \h </w:instrText>
            </w:r>
            <w:r>
              <w:rPr>
                <w:noProof/>
                <w:webHidden/>
              </w:rPr>
            </w:r>
            <w:r>
              <w:rPr>
                <w:noProof/>
                <w:webHidden/>
              </w:rPr>
              <w:fldChar w:fldCharType="separate"/>
            </w:r>
            <w:r>
              <w:rPr>
                <w:noProof/>
                <w:webHidden/>
              </w:rPr>
              <w:t>56</w:t>
            </w:r>
            <w:r>
              <w:rPr>
                <w:noProof/>
                <w:webHidden/>
              </w:rPr>
              <w:fldChar w:fldCharType="end"/>
            </w:r>
          </w:hyperlink>
        </w:p>
        <w:p w:rsidR="000C773C" w:rsidRDefault="000C773C">
          <w:pPr>
            <w:pStyle w:val="TDC1"/>
            <w:tabs>
              <w:tab w:val="right" w:leader="dot" w:pos="8494"/>
            </w:tabs>
            <w:rPr>
              <w:rFonts w:eastAsiaTheme="minorEastAsia"/>
              <w:noProof/>
              <w:lang w:eastAsia="es-ES"/>
            </w:rPr>
          </w:pPr>
          <w:hyperlink w:anchor="_Toc513413419" w:history="1">
            <w:r w:rsidRPr="00DB3702">
              <w:rPr>
                <w:rStyle w:val="Hipervnculo"/>
                <w:noProof/>
              </w:rPr>
              <w:t>BIBLIOGRAFIA:</w:t>
            </w:r>
            <w:r>
              <w:rPr>
                <w:noProof/>
                <w:webHidden/>
              </w:rPr>
              <w:tab/>
            </w:r>
            <w:r>
              <w:rPr>
                <w:noProof/>
                <w:webHidden/>
              </w:rPr>
              <w:fldChar w:fldCharType="begin"/>
            </w:r>
            <w:r>
              <w:rPr>
                <w:noProof/>
                <w:webHidden/>
              </w:rPr>
              <w:instrText xml:space="preserve"> PAGEREF _Toc513413419 \h </w:instrText>
            </w:r>
            <w:r>
              <w:rPr>
                <w:noProof/>
                <w:webHidden/>
              </w:rPr>
            </w:r>
            <w:r>
              <w:rPr>
                <w:noProof/>
                <w:webHidden/>
              </w:rPr>
              <w:fldChar w:fldCharType="separate"/>
            </w:r>
            <w:r>
              <w:rPr>
                <w:noProof/>
                <w:webHidden/>
              </w:rPr>
              <w:t>56</w:t>
            </w:r>
            <w:r>
              <w:rPr>
                <w:noProof/>
                <w:webHidden/>
              </w:rPr>
              <w:fldChar w:fldCharType="end"/>
            </w:r>
          </w:hyperlink>
        </w:p>
        <w:p w:rsidR="003B398F" w:rsidRDefault="003B398F">
          <w:r>
            <w:rPr>
              <w:b/>
              <w:bCs/>
            </w:rPr>
            <w:fldChar w:fldCharType="end"/>
          </w:r>
        </w:p>
      </w:sdtContent>
    </w:sdt>
    <w:p w:rsidR="003B398F" w:rsidRDefault="003B398F" w:rsidP="003B398F"/>
    <w:p w:rsidR="003B398F" w:rsidRDefault="003B398F" w:rsidP="003B398F">
      <w:r>
        <w:br w:type="page"/>
      </w:r>
      <w:bookmarkStart w:id="0" w:name="_GoBack"/>
      <w:bookmarkEnd w:id="0"/>
    </w:p>
    <w:p w:rsidR="003B398F" w:rsidRDefault="003B398F" w:rsidP="00D5186C">
      <w:pPr>
        <w:pStyle w:val="Ttulo1"/>
        <w:numPr>
          <w:ilvl w:val="0"/>
          <w:numId w:val="9"/>
        </w:numPr>
      </w:pPr>
      <w:bookmarkStart w:id="1" w:name="_Toc513413401"/>
      <w:r>
        <w:lastRenderedPageBreak/>
        <w:t>Introducción</w:t>
      </w:r>
      <w:bookmarkEnd w:id="1"/>
    </w:p>
    <w:p w:rsidR="0001239B" w:rsidRDefault="0001239B" w:rsidP="0001239B"/>
    <w:p w:rsidR="0001239B" w:rsidRPr="0001239B" w:rsidRDefault="0001239B" w:rsidP="0001239B">
      <w:r>
        <w:t xml:space="preserve">El proyecto consiste en </w:t>
      </w:r>
      <w:proofErr w:type="spellStart"/>
      <w:r>
        <w:t>a</w:t>
      </w:r>
      <w:proofErr w:type="spellEnd"/>
      <w:r>
        <w:t xml:space="preserve"> creación de una centralita con el </w:t>
      </w:r>
      <w:proofErr w:type="gramStart"/>
      <w:r>
        <w:t xml:space="preserve">programa  </w:t>
      </w:r>
      <w:proofErr w:type="spellStart"/>
      <w:r>
        <w:t>taka</w:t>
      </w:r>
      <w:proofErr w:type="spellEnd"/>
      <w:proofErr w:type="gramEnd"/>
      <w:r>
        <w:t xml:space="preserve"> es un software. (1) </w:t>
      </w:r>
    </w:p>
    <w:p w:rsidR="0001239B" w:rsidRDefault="0001239B" w:rsidP="00D5186C">
      <w:pPr>
        <w:pStyle w:val="Ttulo1"/>
        <w:numPr>
          <w:ilvl w:val="0"/>
          <w:numId w:val="9"/>
        </w:numPr>
      </w:pPr>
      <w:bookmarkStart w:id="2" w:name="_Toc513413402"/>
      <w:r>
        <w:t>ORIGEN Y CONTEXTUALIZACIÓN DEL P</w:t>
      </w:r>
      <w:r w:rsidRPr="0001239B">
        <w:t>ROYECTO</w:t>
      </w:r>
      <w:bookmarkEnd w:id="2"/>
      <w:r w:rsidRPr="0001239B">
        <w:t xml:space="preserve"> </w:t>
      </w:r>
    </w:p>
    <w:p w:rsidR="0001239B" w:rsidRDefault="0001239B" w:rsidP="0001239B">
      <w:pPr>
        <w:rPr>
          <w:rFonts w:ascii="Times New Roman" w:hAnsi="Times New Roman" w:cs="Times New Roman"/>
        </w:rPr>
      </w:pPr>
    </w:p>
    <w:p w:rsidR="0001239B" w:rsidRDefault="0001239B" w:rsidP="00D5186C">
      <w:pPr>
        <w:pStyle w:val="Ttulo1"/>
        <w:numPr>
          <w:ilvl w:val="0"/>
          <w:numId w:val="9"/>
        </w:numPr>
      </w:pPr>
      <w:bookmarkStart w:id="3" w:name="_Toc513413403"/>
      <w:r w:rsidRPr="0001239B">
        <w:t>OBJETIVO GENERAL DEL</w:t>
      </w:r>
      <w:r>
        <w:t xml:space="preserve"> </w:t>
      </w:r>
      <w:r w:rsidRPr="0001239B">
        <w:t>PROYECTO</w:t>
      </w:r>
      <w:bookmarkEnd w:id="3"/>
      <w:r w:rsidRPr="0001239B">
        <w:t xml:space="preserve"> </w:t>
      </w:r>
    </w:p>
    <w:p w:rsidR="00F93960" w:rsidRDefault="0001239B" w:rsidP="0001239B">
      <w:pPr>
        <w:rPr>
          <w:rFonts w:ascii="Times New Roman" w:hAnsi="Times New Roman" w:cs="Times New Roman"/>
        </w:rPr>
      </w:pPr>
      <w:r>
        <w:rPr>
          <w:rFonts w:ascii="Times New Roman" w:hAnsi="Times New Roman" w:cs="Times New Roman"/>
        </w:rPr>
        <w:t xml:space="preserve">Establecer una línea </w:t>
      </w:r>
    </w:p>
    <w:p w:rsidR="00F93960" w:rsidRDefault="00F93960" w:rsidP="00F93960">
      <w:r>
        <w:br w:type="page"/>
      </w:r>
    </w:p>
    <w:p w:rsidR="0001239B" w:rsidRDefault="0001239B" w:rsidP="00D5186C">
      <w:pPr>
        <w:pStyle w:val="Ttulo1"/>
        <w:numPr>
          <w:ilvl w:val="0"/>
          <w:numId w:val="9"/>
        </w:numPr>
      </w:pPr>
      <w:bookmarkStart w:id="4" w:name="_Toc513413404"/>
      <w:r w:rsidRPr="0001239B">
        <w:lastRenderedPageBreak/>
        <w:t xml:space="preserve">OBJETIVOS ESPECÍFICOS </w:t>
      </w:r>
      <w:r w:rsidR="009B496C">
        <w:t>(Tareas)</w:t>
      </w:r>
      <w:bookmarkEnd w:id="4"/>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5" w:name="_Toc513413405"/>
      <w:r>
        <w:t xml:space="preserve">Tarea 1: </w:t>
      </w:r>
      <w:r w:rsidR="009B496C">
        <w:t xml:space="preserve">Descargar e instalar la distro de </w:t>
      </w:r>
      <w:proofErr w:type="spellStart"/>
      <w:r w:rsidR="009B496C">
        <w:t>FreePBX</w:t>
      </w:r>
      <w:bookmarkEnd w:id="5"/>
      <w:proofErr w:type="spellEnd"/>
    </w:p>
    <w:p w:rsidR="00D5186C" w:rsidRDefault="00D5186C" w:rsidP="00D5186C"/>
    <w:p w:rsidR="0001239B" w:rsidRDefault="00D93EB4" w:rsidP="003B398F">
      <w:r>
        <w:t xml:space="preserve">Para poder realizar este proyecto utilizaremos una máquina de </w:t>
      </w:r>
      <w:proofErr w:type="spellStart"/>
      <w:r>
        <w:t>VirtualBox</w:t>
      </w:r>
      <w:proofErr w:type="spellEnd"/>
      <w:r>
        <w:t xml:space="preserve"> donde </w:t>
      </w:r>
      <w:r w:rsidR="000F07CD">
        <w:t>se instalará</w:t>
      </w:r>
      <w:r>
        <w:t xml:space="preserve"> una imagen de</w:t>
      </w:r>
      <w:r w:rsidR="000F07CD">
        <w:t xml:space="preserve"> “</w:t>
      </w:r>
      <w:proofErr w:type="spellStart"/>
      <w:r w:rsidR="000F07CD">
        <w:t>FreePBX</w:t>
      </w:r>
      <w:proofErr w:type="spellEnd"/>
      <w:r w:rsidR="000F07CD">
        <w:t xml:space="preserve">-distro”, la imagen se puede </w:t>
      </w:r>
      <w:r>
        <w:t xml:space="preserve">localizar en la página web </w:t>
      </w:r>
      <w:hyperlink r:id="rId19" w:history="1">
        <w:r w:rsidRPr="001A3558">
          <w:rPr>
            <w:rStyle w:val="Hipervnculo"/>
          </w:rPr>
          <w:t>https://www.freepbx.org/downloads/freepbx-distro/</w:t>
        </w:r>
      </w:hyperlink>
      <w:r>
        <w:t xml:space="preserve"> , donde </w:t>
      </w:r>
      <w:r w:rsidR="000F07CD">
        <w:t>hay que pulsar</w:t>
      </w:r>
      <w:r>
        <w:t xml:space="preserve"> el botón “</w:t>
      </w:r>
      <w:proofErr w:type="spellStart"/>
      <w:r>
        <w:t>Download</w:t>
      </w:r>
      <w:proofErr w:type="spellEnd"/>
      <w:r>
        <w:t xml:space="preserve"> </w:t>
      </w:r>
      <w:proofErr w:type="spellStart"/>
      <w:r w:rsidR="000F07CD">
        <w:t>FreePBX</w:t>
      </w:r>
      <w:proofErr w:type="spellEnd"/>
      <w:r w:rsidR="000F07CD">
        <w:t xml:space="preserve"> Distro” y seleccionar</w:t>
      </w:r>
      <w:r>
        <w:t xml:space="preserve"> la última versión estable del SO.</w:t>
      </w:r>
    </w:p>
    <w:p w:rsidR="00D93EB4" w:rsidRDefault="00D93EB4">
      <w:r>
        <w:rPr>
          <w:noProof/>
          <w:lang w:eastAsia="es-ES"/>
        </w:rPr>
        <w:drawing>
          <wp:anchor distT="0" distB="0" distL="114300" distR="114300" simplePos="0" relativeHeight="251651072" behindDoc="0" locked="0" layoutInCell="1" allowOverlap="1" wp14:anchorId="427DAAE0" wp14:editId="6A111F20">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0">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53120" behindDoc="0" locked="0" layoutInCell="1" allowOverlap="1" wp14:anchorId="2DE400F8" wp14:editId="1F05E49D">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21">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2096" behindDoc="0" locked="0" layoutInCell="1" allowOverlap="1" wp14:anchorId="40202F8E" wp14:editId="2DCD303B">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54144" behindDoc="0" locked="0" layoutInCell="1" allowOverlap="1" wp14:anchorId="33C01283" wp14:editId="6A930594">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23">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w:t>
      </w:r>
      <w:proofErr w:type="spellStart"/>
      <w:r>
        <w:t>Asterisk</w:t>
      </w:r>
      <w:proofErr w:type="spellEnd"/>
      <w:r>
        <w:t xml:space="preserve"> </w:t>
      </w:r>
      <w:proofErr w:type="spellStart"/>
      <w:r>
        <w:t>FreePBX</w:t>
      </w:r>
      <w:proofErr w:type="spellEnd"/>
      <w:r>
        <w:t>”,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55168" behindDoc="0" locked="0" layoutInCell="1" allowOverlap="1" wp14:anchorId="2549DE60" wp14:editId="1DE4DA06">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24">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56192" behindDoc="0" locked="0" layoutInCell="1" allowOverlap="1" wp14:anchorId="6F8CE727" wp14:editId="0B8CAE3E">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25">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57216" behindDoc="0" locked="0" layoutInCell="1" allowOverlap="1" wp14:anchorId="2F0549BB" wp14:editId="78EA502A">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26">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w:t>
      </w:r>
      <w:proofErr w:type="spellStart"/>
      <w:r w:rsidR="0052549B">
        <w:t>Asterisk</w:t>
      </w:r>
      <w:proofErr w:type="spellEnd"/>
      <w:r w:rsidR="0052549B">
        <w:t xml:space="preserve"> 13 frente a versiones más modernas del programa, por lo que </w:t>
      </w:r>
      <w:r w:rsidR="00165557">
        <w:t>será la opción elegida. En las sig</w:t>
      </w:r>
      <w:r w:rsidR="000F07CD">
        <w:t>uientes ventanas se seleccionará</w:t>
      </w:r>
      <w:r w:rsidR="00165557">
        <w:t xml:space="preserve"> la instalación gráfica de “</w:t>
      </w:r>
      <w:proofErr w:type="spellStart"/>
      <w:r w:rsidR="00165557">
        <w:t>FreePBX</w:t>
      </w:r>
      <w:proofErr w:type="spellEnd"/>
      <w:r w:rsidR="00165557">
        <w:t xml:space="preserve">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5012552A" wp14:editId="6A5A1A7A">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27">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58240" behindDoc="0" locked="0" layoutInCell="1" allowOverlap="1" wp14:anchorId="1DB69B94" wp14:editId="017B4DC4">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proofErr w:type="spellStart"/>
      <w:r w:rsidRPr="00D04292">
        <w:rPr>
          <w:b/>
        </w:rPr>
        <w:t>root</w:t>
      </w:r>
      <w:proofErr w:type="spellEnd"/>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60288" behindDoc="0" locked="0" layoutInCell="1" allowOverlap="1" wp14:anchorId="7263193D" wp14:editId="5ECC2C79">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29">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9264" behindDoc="0" locked="0" layoutInCell="1" allowOverlap="1" wp14:anchorId="59D31850" wp14:editId="1258A6A8">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0">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 xml:space="preserve">arrancar la máquina virtual y esta estará funcionando ya con </w:t>
      </w:r>
      <w:proofErr w:type="spellStart"/>
      <w:r w:rsidR="00AB3B6D">
        <w:t>FreePBX</w:t>
      </w:r>
      <w:proofErr w:type="spellEnd"/>
      <w:r w:rsidR="00AB3B6D">
        <w:t>.</w:t>
      </w:r>
    </w:p>
    <w:p w:rsidR="00AB3B6D" w:rsidRDefault="00AB3B6D" w:rsidP="003B398F">
      <w:r>
        <w:rPr>
          <w:noProof/>
          <w:lang w:eastAsia="es-ES"/>
        </w:rPr>
        <w:drawing>
          <wp:anchor distT="0" distB="0" distL="114300" distR="114300" simplePos="0" relativeHeight="251661312" behindDoc="0" locked="0" layoutInCell="1" allowOverlap="1" wp14:anchorId="6DFE3C97" wp14:editId="4D676A96">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31">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62336" behindDoc="0" locked="0" layoutInCell="1" allowOverlap="1" wp14:anchorId="1370CE8B" wp14:editId="69B05A00">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32">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w:t>
      </w:r>
      <w:proofErr w:type="spellStart"/>
      <w:r>
        <w:t>root</w:t>
      </w:r>
      <w:proofErr w:type="spellEnd"/>
      <w:r>
        <w:t>” para iniciar sesión, la contraseña fue establecida antes durante la instalación del sistema operativo.</w:t>
      </w:r>
    </w:p>
    <w:p w:rsidR="00C1737D" w:rsidRDefault="00C1737D" w:rsidP="003B398F"/>
    <w:p w:rsidR="0001239B" w:rsidRDefault="001077A8" w:rsidP="003B398F">
      <w:r>
        <w:pict>
          <v:shape id="_x0000_i1025" type="#_x0000_t75" style="width:425.1pt;height:271.1pt">
            <v:imagedata r:id="rId33"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 xml:space="preserve">Esto se refiere al registro de la misma en la web </w:t>
      </w:r>
      <w:proofErr w:type="spellStart"/>
      <w:r>
        <w:t>FreePBX</w:t>
      </w:r>
      <w:proofErr w:type="spellEnd"/>
      <w:r>
        <w:t>,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w:t>
      </w:r>
      <w:proofErr w:type="spellStart"/>
      <w:r>
        <w:rPr>
          <w:b/>
        </w:rPr>
        <w:t>ip</w:t>
      </w:r>
      <w:proofErr w:type="spellEnd"/>
      <w:r>
        <w:rPr>
          <w:b/>
        </w:rPr>
        <w:t xml:space="preserve">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1077A8" w:rsidP="00FE3ADB">
      <w:pPr>
        <w:rPr>
          <w:b/>
        </w:rPr>
      </w:pPr>
      <w:r>
        <w:rPr>
          <w:b/>
        </w:rPr>
        <w:pict>
          <v:shape id="_x0000_i1026" type="#_x0000_t75" style="width:425.1pt;height:149.65pt">
            <v:imagedata r:id="rId34"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B55061" w:rsidP="009B496C">
      <w:r>
        <w:rPr>
          <w:noProof/>
        </w:rPr>
        <w:pict>
          <v:shape id="_x0000_s1026" type="#_x0000_t75" style="position:absolute;margin-left:1.2pt;margin-top:162.35pt;width:424.5pt;height:193.5pt;z-index:251664384;mso-position-horizontal-relative:text;mso-position-vertical-relative:text">
            <v:imagedata r:id="rId35" o:title="017"/>
            <w10:wrap type="square"/>
          </v:shape>
        </w:pict>
      </w:r>
      <w:r w:rsidR="001077A8">
        <w:pict>
          <v:shape id="_x0000_i1027" type="#_x0000_t75" style="width:425.75pt;height:160.3pt">
            <v:imagedata r:id="rId36"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proofErr w:type="spellStart"/>
      <w:r>
        <w:rPr>
          <w:b/>
        </w:rPr>
        <w:t>FreePBX</w:t>
      </w:r>
      <w:proofErr w:type="spellEnd"/>
      <w:r>
        <w:rPr>
          <w:b/>
        </w:rPr>
        <w:t xml:space="preserve"> </w:t>
      </w:r>
      <w:proofErr w:type="spellStart"/>
      <w:r>
        <w:rPr>
          <w:b/>
        </w:rPr>
        <w:t>Administration</w:t>
      </w:r>
      <w:proofErr w:type="spellEnd"/>
      <w:r>
        <w:rPr>
          <w:b/>
        </w:rPr>
        <w:t xml:space="preserve">: </w:t>
      </w:r>
      <w:r w:rsidR="00326DB3" w:rsidRPr="00326DB3">
        <w:t>Desd</w:t>
      </w:r>
      <w:r w:rsidR="00326DB3">
        <w:t xml:space="preserve">e esta opción utilizando el administrador de </w:t>
      </w:r>
      <w:proofErr w:type="spellStart"/>
      <w:r w:rsidR="00326DB3">
        <w:t>FreePBX</w:t>
      </w:r>
      <w:proofErr w:type="spellEnd"/>
      <w:r w:rsidR="00326DB3">
        <w:t xml:space="preserve"> podemos gestionar todo lo referente a las opciones de </w:t>
      </w:r>
      <w:proofErr w:type="spellStart"/>
      <w:r w:rsidR="00326DB3">
        <w:t>FreePBX</w:t>
      </w:r>
      <w:proofErr w:type="spellEnd"/>
      <w:r w:rsidR="00326DB3">
        <w:t>, donde se encuentran la administración los módulos de la centralita, donde podemos encontrar los que vamos a utilizar en este proyecto.</w:t>
      </w:r>
    </w:p>
    <w:p w:rsidR="00B7654C" w:rsidRDefault="00FE3ADB" w:rsidP="00B7654C">
      <w:pPr>
        <w:pStyle w:val="Prrafodelista"/>
        <w:numPr>
          <w:ilvl w:val="0"/>
          <w:numId w:val="12"/>
        </w:numPr>
      </w:pPr>
      <w:proofErr w:type="spellStart"/>
      <w:r>
        <w:rPr>
          <w:b/>
        </w:rPr>
        <w:t>User</w:t>
      </w:r>
      <w:proofErr w:type="spellEnd"/>
      <w:r>
        <w:rPr>
          <w:b/>
        </w:rPr>
        <w:t xml:space="preserve"> Control Panel (UCP)</w:t>
      </w:r>
      <w:r w:rsidR="00B7654C">
        <w:rPr>
          <w:b/>
        </w:rPr>
        <w:t xml:space="preserve"> [1]</w:t>
      </w:r>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proofErr w:type="spellStart"/>
      <w:r>
        <w:t>Redireccionamiento</w:t>
      </w:r>
      <w:proofErr w:type="spellEnd"/>
      <w:r>
        <w:t xml:space="preserve">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proofErr w:type="spellStart"/>
      <w:r>
        <w:rPr>
          <w:b/>
        </w:rPr>
        <w:t>Operator</w:t>
      </w:r>
      <w:proofErr w:type="spellEnd"/>
      <w:r>
        <w:rPr>
          <w:b/>
        </w:rPr>
        <w:t xml:space="preserve"> Panel:</w:t>
      </w:r>
      <w:r w:rsidR="00E44BCD">
        <w:rPr>
          <w:b/>
        </w:rPr>
        <w:t xml:space="preserve"> </w:t>
      </w:r>
      <w:r w:rsidR="00E44BCD" w:rsidRPr="00E44BCD">
        <w:rPr>
          <w:color w:val="FF0000"/>
          <w:sz w:val="32"/>
        </w:rPr>
        <w:t>WORK IN PROGRESS</w:t>
      </w:r>
    </w:p>
    <w:p w:rsidR="00FE3ADB" w:rsidRDefault="00B55061" w:rsidP="00FE3ADB">
      <w:pPr>
        <w:pStyle w:val="Prrafodelista"/>
        <w:numPr>
          <w:ilvl w:val="0"/>
          <w:numId w:val="12"/>
        </w:numPr>
      </w:pPr>
      <w:r>
        <w:rPr>
          <w:noProof/>
        </w:rPr>
        <w:pict>
          <v:shape id="_x0000_s1027" type="#_x0000_t75" style="position:absolute;left:0;text-align:left;margin-left:125.35pt;margin-top:51.05pt;width:157.5pt;height:178.1pt;z-index:251666432;mso-position-horizontal-relative:text;mso-position-vertical-relative:text;mso-width-relative:page;mso-height-relative:page">
            <v:imagedata r:id="rId37" o:title="018"/>
            <w10:wrap type="topAndBottom"/>
          </v:shape>
        </w:pict>
      </w:r>
      <w:proofErr w:type="spellStart"/>
      <w:r w:rsidR="00FE3ADB">
        <w:rPr>
          <w:b/>
        </w:rPr>
        <w:t>Get</w:t>
      </w:r>
      <w:proofErr w:type="spellEnd"/>
      <w:r w:rsidR="00FE3ADB">
        <w:rPr>
          <w:b/>
        </w:rPr>
        <w:t xml:space="preserve"> </w:t>
      </w:r>
      <w:proofErr w:type="spellStart"/>
      <w:r w:rsidR="00FE3ADB">
        <w:rPr>
          <w:b/>
        </w:rPr>
        <w:t>Support</w:t>
      </w:r>
      <w:proofErr w:type="spellEnd"/>
      <w:r w:rsidR="00FE3ADB">
        <w:rPr>
          <w:b/>
        </w:rPr>
        <w:t>:</w:t>
      </w:r>
      <w:r w:rsidR="00326DB3">
        <w:rPr>
          <w:b/>
        </w:rPr>
        <w:t xml:space="preserve"> </w:t>
      </w:r>
      <w:r w:rsidR="00326DB3">
        <w:t xml:space="preserve">Desde esta opción puedes solicitar soporte </w:t>
      </w:r>
      <w:r w:rsidR="00E44BCD">
        <w:t xml:space="preserve">al equipo de </w:t>
      </w:r>
      <w:proofErr w:type="spellStart"/>
      <w:r w:rsidR="00E44BCD">
        <w:t>FreePBX</w:t>
      </w:r>
      <w:proofErr w:type="spellEnd"/>
      <w:r w:rsidR="00E44BCD">
        <w:t>.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w:t>
      </w:r>
      <w:proofErr w:type="spellStart"/>
      <w:r w:rsidR="00E7391E">
        <w:t>FreePBX</w:t>
      </w:r>
      <w:proofErr w:type="spellEnd"/>
      <w:r w:rsidR="00E7391E">
        <w:t>”,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6" w:name="_Toc513413406"/>
      <w:r>
        <w:rPr>
          <w:noProof/>
          <w:lang w:eastAsia="es-ES"/>
        </w:rPr>
        <w:lastRenderedPageBreak/>
        <w:drawing>
          <wp:anchor distT="0" distB="0" distL="114300" distR="114300" simplePos="0" relativeHeight="251667456" behindDoc="0" locked="0" layoutInCell="1" allowOverlap="1" wp14:anchorId="2D7991FC" wp14:editId="2BE23E2D">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38">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Tarea 2: Activación de </w:t>
      </w:r>
      <w:proofErr w:type="spellStart"/>
      <w:r>
        <w:t>FreePBX</w:t>
      </w:r>
      <w:bookmarkEnd w:id="6"/>
      <w:proofErr w:type="spellEnd"/>
    </w:p>
    <w:p w:rsidR="00EA32B8" w:rsidRDefault="00EA32B8" w:rsidP="00EA32B8"/>
    <w:p w:rsidR="00EA32B8" w:rsidRDefault="00EA32B8" w:rsidP="00EA32B8">
      <w:r>
        <w:t xml:space="preserve">Como se indica en el apartado anterior podemos activar el sistema </w:t>
      </w:r>
      <w:proofErr w:type="spellStart"/>
      <w:r>
        <w:t>FreePBX</w:t>
      </w:r>
      <w:proofErr w:type="spellEnd"/>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68480" behindDoc="0" locked="0" layoutInCell="1" allowOverlap="1" wp14:anchorId="2177FEB8" wp14:editId="13739F6E">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proofErr w:type="spellStart"/>
      <w:r>
        <w:rPr>
          <w:b/>
        </w:rPr>
        <w:t>Primary</w:t>
      </w:r>
      <w:proofErr w:type="spellEnd"/>
      <w:r>
        <w:rPr>
          <w:b/>
        </w:rPr>
        <w:t xml:space="preserve"> PBX</w:t>
      </w:r>
      <w:r>
        <w:t>.</w:t>
      </w:r>
    </w:p>
    <w:p w:rsidR="00F3706C" w:rsidRDefault="00F3706C" w:rsidP="00F3706C">
      <w:r>
        <w:rPr>
          <w:noProof/>
          <w:lang w:eastAsia="es-ES"/>
        </w:rPr>
        <w:lastRenderedPageBreak/>
        <w:drawing>
          <wp:inline distT="0" distB="0" distL="0" distR="0" wp14:anchorId="55B7F67B" wp14:editId="0D77BD61">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45A8ECE8" wp14:editId="7C9562BC">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9504" behindDoc="0" locked="0" layoutInCell="1" allowOverlap="1" wp14:anchorId="09F9BA11" wp14:editId="4C63C3B7">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xml:space="preserve">” de nuestro Gateway, por lo que en próximas tareas a la hora de configurar nuestro </w:t>
      </w:r>
      <w:proofErr w:type="spellStart"/>
      <w:r>
        <w:t>router</w:t>
      </w:r>
      <w:proofErr w:type="spellEnd"/>
      <w:r>
        <w:t xml:space="preserve"> para abrir los puertos externos también colocaremos a la MV en la zona desmilitarizada.</w:t>
      </w:r>
    </w:p>
    <w:p w:rsidR="00735CC3" w:rsidRDefault="00735CC3" w:rsidP="00F3706C">
      <w:r>
        <w:rPr>
          <w:noProof/>
          <w:lang w:eastAsia="es-ES"/>
        </w:rPr>
        <w:drawing>
          <wp:inline distT="0" distB="0" distL="0" distR="0" wp14:anchorId="2A581D65" wp14:editId="116C8456">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0B1D8627" wp14:editId="06B02E69">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w:t>
      </w:r>
      <w:proofErr w:type="spellStart"/>
      <w:r w:rsidR="00C27AD8">
        <w:t>Responsive</w:t>
      </w:r>
      <w:proofErr w:type="spellEnd"/>
      <w:r w:rsidR="00C27AD8">
        <w:t xml:space="preser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70528" behindDoc="0" locked="0" layoutInCell="1" allowOverlap="1" wp14:anchorId="2FF11403" wp14:editId="4E9994D3">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 xml:space="preserve">de configurar automáticamente la IP de </w:t>
      </w:r>
      <w:proofErr w:type="spellStart"/>
      <w:r>
        <w:t>asterisk</w:t>
      </w:r>
      <w:proofErr w:type="spellEnd"/>
      <w:r>
        <w:t xml:space="preserve">, que nos permite asistir al reconocimiento del NAT de nuestra red. En esta parte nos indica que en el caso de no tener una IP Fija vamos a necesitar un distribuidor de </w:t>
      </w:r>
      <w:proofErr w:type="spellStart"/>
      <w:r>
        <w:t>Dynamic</w:t>
      </w:r>
      <w:proofErr w:type="spellEnd"/>
      <w:r>
        <w:t xml:space="preserve"> DNS, esto lo haremos en futuras tareas.</w:t>
      </w:r>
    </w:p>
    <w:p w:rsidR="00A535FC" w:rsidRDefault="00A535FC" w:rsidP="00F3706C">
      <w:r>
        <w:lastRenderedPageBreak/>
        <w:t xml:space="preserve">Una vez finalizada la activación se nos </w:t>
      </w:r>
      <w:proofErr w:type="spellStart"/>
      <w:r>
        <w:t>redirecciona</w:t>
      </w:r>
      <w:proofErr w:type="spellEnd"/>
      <w:r>
        <w:t xml:space="preserve"> al </w:t>
      </w:r>
      <w:proofErr w:type="spellStart"/>
      <w:r>
        <w:t>dashboard</w:t>
      </w:r>
      <w:proofErr w:type="spellEnd"/>
      <w:r>
        <w:t>,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7" w:name="_Toc513413407"/>
      <w:r>
        <w:t xml:space="preserve">Tarea 3: Configuración de </w:t>
      </w:r>
      <w:proofErr w:type="spellStart"/>
      <w:r>
        <w:t>FreePBX</w:t>
      </w:r>
      <w:bookmarkEnd w:id="7"/>
      <w:proofErr w:type="spellEnd"/>
    </w:p>
    <w:p w:rsidR="00865C54" w:rsidRDefault="00865C54" w:rsidP="00865C54"/>
    <w:p w:rsidR="00865C54" w:rsidRDefault="00865C54" w:rsidP="00865C54">
      <w:r>
        <w:t xml:space="preserve">En esta tarea empezaremos a configurar </w:t>
      </w:r>
      <w:proofErr w:type="spellStart"/>
      <w:r>
        <w:t>FreePBX</w:t>
      </w:r>
      <w:proofErr w:type="spellEnd"/>
      <w:r>
        <w:t xml:space="preserve"> y sus </w:t>
      </w:r>
      <w:r w:rsidR="00F20402">
        <w:t xml:space="preserve">complementos para dejar la centralita funcionando. Para esto la tarea </w:t>
      </w:r>
      <w:r>
        <w:t>se dividirá</w:t>
      </w:r>
      <w:r w:rsidR="00F20402">
        <w:t xml:space="preserve"> en </w:t>
      </w:r>
      <w:proofErr w:type="spellStart"/>
      <w:r w:rsidR="00F20402">
        <w:t>subtareas</w:t>
      </w:r>
      <w:proofErr w:type="spellEnd"/>
      <w:r w:rsidR="00F20402">
        <w:t>.</w:t>
      </w:r>
    </w:p>
    <w:p w:rsidR="00F20402" w:rsidRDefault="00F20402" w:rsidP="00865C54"/>
    <w:p w:rsidR="00F20402" w:rsidRDefault="00F20402" w:rsidP="00F20402">
      <w:pPr>
        <w:pStyle w:val="Ttulo3"/>
        <w:numPr>
          <w:ilvl w:val="2"/>
          <w:numId w:val="9"/>
        </w:numPr>
      </w:pPr>
      <w:bookmarkStart w:id="8" w:name="_Toc513413408"/>
      <w:proofErr w:type="spellStart"/>
      <w:r>
        <w:t>Subtarea</w:t>
      </w:r>
      <w:proofErr w:type="spellEnd"/>
      <w:r>
        <w:t xml:space="preserve"> 3.1: Configurar IP Estática</w:t>
      </w:r>
      <w:bookmarkEnd w:id="8"/>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71552" behindDoc="0" locked="0" layoutInCell="1" allowOverlap="1" wp14:anchorId="74EF4568" wp14:editId="1A46900F">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46">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desde el propio servidor podemos modificar los ficheros de configuración. Con el comando “</w:t>
      </w:r>
      <w:proofErr w:type="spellStart"/>
      <w:r>
        <w:t>cat</w:t>
      </w:r>
      <w:proofErr w:type="spellEnd"/>
      <w:r>
        <w:t xml:space="preserve"> /</w:t>
      </w:r>
      <w:proofErr w:type="spellStart"/>
      <w:r>
        <w:t>etc</w:t>
      </w:r>
      <w:proofErr w:type="spellEnd"/>
      <w:r>
        <w:t>/</w:t>
      </w:r>
      <w:proofErr w:type="spellStart"/>
      <w:r>
        <w:t>redhat-release</w:t>
      </w:r>
      <w:proofErr w:type="spellEnd"/>
      <w:r>
        <w:t xml:space="preserve">” podemos ver el sistema que utilizamos y </w:t>
      </w:r>
      <w:r w:rsidR="000D31B3">
        <w:t>dependiendo</w:t>
      </w:r>
      <w:r>
        <w:t xml:space="preserve"> de la versión sabremos la forma de modificar el fichero de configuración. [2]</w:t>
      </w:r>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w:t>
      </w:r>
      <w:proofErr w:type="spellStart"/>
      <w:r w:rsidRPr="00E9092E">
        <w:rPr>
          <w:b/>
        </w:rPr>
        <w:t>etc</w:t>
      </w:r>
      <w:proofErr w:type="spellEnd"/>
      <w:r w:rsidRPr="00E9092E">
        <w:rPr>
          <w:b/>
        </w:rPr>
        <w:t>/</w:t>
      </w:r>
      <w:proofErr w:type="spellStart"/>
      <w:r w:rsidRPr="00E9092E">
        <w:rPr>
          <w:b/>
        </w:rPr>
        <w:t>sysconfig</w:t>
      </w:r>
      <w:proofErr w:type="spellEnd"/>
      <w:r w:rsidRPr="00E9092E">
        <w:rPr>
          <w:b/>
        </w:rPr>
        <w:t>/</w:t>
      </w:r>
      <w:proofErr w:type="spellStart"/>
      <w:r w:rsidRPr="00E9092E">
        <w:rPr>
          <w:b/>
        </w:rPr>
        <w:t>network</w:t>
      </w:r>
      <w:proofErr w:type="spellEnd"/>
      <w:r w:rsidRPr="00E9092E">
        <w:rPr>
          <w:b/>
        </w:rPr>
        <w:t>-scripts/ifcfg-eth0”</w:t>
      </w:r>
      <w:r>
        <w:t>.</w:t>
      </w:r>
    </w:p>
    <w:p w:rsidR="000D31B3" w:rsidRDefault="00B50FBD" w:rsidP="00E9092E">
      <w:pPr>
        <w:ind w:left="360"/>
      </w:pPr>
      <w:r>
        <w:rPr>
          <w:noProof/>
          <w:lang w:eastAsia="es-ES"/>
        </w:rPr>
        <w:drawing>
          <wp:anchor distT="0" distB="0" distL="114300" distR="114300" simplePos="0" relativeHeight="251672576" behindDoc="0" locked="0" layoutInCell="1" allowOverlap="1" wp14:anchorId="20114ADF" wp14:editId="5272020F">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73600" behindDoc="0" locked="0" layoutInCell="1" allowOverlap="1" wp14:anchorId="7AC5EA5D" wp14:editId="15BCE7BA">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w:t>
      </w:r>
      <w:proofErr w:type="spellStart"/>
      <w:r>
        <w:t>ifconfig</w:t>
      </w:r>
      <w:proofErr w:type="spellEnd"/>
      <w:r>
        <w:t xml:space="preserve">” vemos que la centralita se encuentra en la red 192.168.1.0, por lo tanto, vamos a otorgarle una IP fija en esta red. Antes de nada, siempre es aconsejable realizar un </w:t>
      </w:r>
      <w:proofErr w:type="spellStart"/>
      <w:r>
        <w:t>backup</w:t>
      </w:r>
      <w:proofErr w:type="spellEnd"/>
      <w:r>
        <w:t xml:space="preserve">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w:t>
      </w:r>
      <w:proofErr w:type="spellStart"/>
      <w:r>
        <w:t>static</w:t>
      </w:r>
      <w:proofErr w:type="spellEnd"/>
      <w:r>
        <w:t>"</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0B127A74" wp14:editId="5EF06A3D">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4828858B" wp14:editId="5598081A">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447BA8C8" wp14:editId="5706EA9B">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w:t>
      </w:r>
      <w:proofErr w:type="spellStart"/>
      <w:r>
        <w:t>ifconfig</w:t>
      </w:r>
      <w:proofErr w:type="spellEnd"/>
      <w:r>
        <w:t>”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3F631001" wp14:editId="5669CC15">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52">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74624" behindDoc="0" locked="0" layoutInCell="1" allowOverlap="1" wp14:anchorId="33C713AD" wp14:editId="774AA9B6">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75648" behindDoc="0" locked="0" layoutInCell="1" allowOverlap="1" wp14:anchorId="065DB178" wp14:editId="536DEFEE">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54">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 xml:space="preserve">al administrador de </w:t>
      </w:r>
      <w:proofErr w:type="spellStart"/>
      <w:r>
        <w:t>FreePBX</w:t>
      </w:r>
      <w:proofErr w:type="spellEnd"/>
      <w:r>
        <w:t xml:space="preserve"> vía web resulta más fácil realizar el cambio. Solo habría que dirigirse a “administración </w:t>
      </w:r>
      <w:proofErr w:type="spellStart"/>
      <w:r>
        <w:t>FreePBX</w:t>
      </w:r>
      <w:proofErr w:type="spellEnd"/>
      <w:r>
        <w:t xml:space="preserve">” y </w:t>
      </w:r>
      <w:proofErr w:type="spellStart"/>
      <w:r>
        <w:t>logearnos</w:t>
      </w:r>
      <w:proofErr w:type="spellEnd"/>
      <w:r>
        <w:t xml:space="preserve"> con el usuario. Y desde ahí acceder al módulo “</w:t>
      </w:r>
      <w:proofErr w:type="spellStart"/>
      <w:r>
        <w:t>system</w:t>
      </w:r>
      <w:proofErr w:type="spellEnd"/>
      <w:r>
        <w:t xml:space="preserve"> </w:t>
      </w:r>
      <w:proofErr w:type="spellStart"/>
      <w:r>
        <w:t>admin</w:t>
      </w:r>
      <w:proofErr w:type="spellEnd"/>
      <w:r>
        <w:t>”.</w:t>
      </w:r>
    </w:p>
    <w:p w:rsidR="00104B71" w:rsidRDefault="00104B71" w:rsidP="00F3706C">
      <w:r>
        <w:rPr>
          <w:noProof/>
          <w:lang w:eastAsia="es-ES"/>
        </w:rPr>
        <w:lastRenderedPageBreak/>
        <w:drawing>
          <wp:anchor distT="0" distB="0" distL="114300" distR="114300" simplePos="0" relativeHeight="251676672" behindDoc="0" locked="0" layoutInCell="1" allowOverlap="1" wp14:anchorId="3B9A652A" wp14:editId="2D27BEB8">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55">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w:t>
      </w:r>
      <w:proofErr w:type="spellStart"/>
      <w:r>
        <w:t>System</w:t>
      </w:r>
      <w:proofErr w:type="spellEnd"/>
      <w:r>
        <w:t xml:space="preserve"> </w:t>
      </w:r>
      <w:proofErr w:type="spellStart"/>
      <w:r>
        <w:t>Admin</w:t>
      </w:r>
      <w:proofErr w:type="spellEnd"/>
      <w:r>
        <w:t>” como mencionamos anteriormente.</w:t>
      </w:r>
    </w:p>
    <w:p w:rsidR="00104B71" w:rsidRDefault="00104B71" w:rsidP="00F3706C">
      <w:r>
        <w:rPr>
          <w:noProof/>
          <w:lang w:eastAsia="es-ES"/>
        </w:rPr>
        <w:lastRenderedPageBreak/>
        <w:drawing>
          <wp:inline distT="0" distB="0" distL="0" distR="0" wp14:anchorId="68CC771A" wp14:editId="07020D9F">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 xml:space="preserve">Vemos que el módulo también tiene una versión de pago, pero para realizar este cambio no nos es necesaria, nos dirigimos a la opción del menú lateral “Network </w:t>
      </w:r>
      <w:proofErr w:type="spellStart"/>
      <w:r>
        <w:t>Settings</w:t>
      </w:r>
      <w:proofErr w:type="spellEnd"/>
      <w:r>
        <w:t>”.</w:t>
      </w:r>
    </w:p>
    <w:p w:rsidR="00104B71" w:rsidRDefault="00104B71" w:rsidP="00F3706C">
      <w:r>
        <w:rPr>
          <w:noProof/>
          <w:lang w:eastAsia="es-ES"/>
        </w:rPr>
        <w:drawing>
          <wp:inline distT="0" distB="0" distL="0" distR="0" wp14:anchorId="74D132D3" wp14:editId="1897ACFC">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9" w:name="_Toc513413409"/>
      <w:proofErr w:type="spellStart"/>
      <w:r>
        <w:t>Subtarea</w:t>
      </w:r>
      <w:proofErr w:type="spellEnd"/>
      <w:r>
        <w:t xml:space="preserve"> 3.2: Crear un </w:t>
      </w:r>
      <w:proofErr w:type="spellStart"/>
      <w:r>
        <w:t>DynDNS</w:t>
      </w:r>
      <w:proofErr w:type="spellEnd"/>
      <w:r>
        <w:t xml:space="preserve"> con NOIP</w:t>
      </w:r>
      <w:bookmarkEnd w:id="9"/>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58"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0DD3FB6B" wp14:editId="1860F05F">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w:t>
      </w:r>
      <w:proofErr w:type="spellStart"/>
      <w:r>
        <w:t>sign</w:t>
      </w:r>
      <w:proofErr w:type="spellEnd"/>
      <w:r>
        <w:t xml:space="preserve"> up” que nos aparece en la página principal y rellenamos los datos que se solicitan.</w:t>
      </w:r>
    </w:p>
    <w:p w:rsidR="00C2598C" w:rsidRDefault="00D70FAE" w:rsidP="00C2598C">
      <w:r>
        <w:rPr>
          <w:noProof/>
          <w:lang w:eastAsia="es-ES"/>
        </w:rPr>
        <w:drawing>
          <wp:anchor distT="0" distB="0" distL="114300" distR="114300" simplePos="0" relativeHeight="251677696" behindDoc="0" locked="0" layoutInCell="1" allowOverlap="1" wp14:anchorId="59F21E56" wp14:editId="3882C16E">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0">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8720" behindDoc="0" locked="0" layoutInCell="1" allowOverlap="1" wp14:anchorId="0B4359ED" wp14:editId="31DD9F15">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61">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9744" behindDoc="0" locked="0" layoutInCell="1" allowOverlap="1" wp14:anchorId="1E2CB522" wp14:editId="342D9E49">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62">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80768" behindDoc="0" locked="0" layoutInCell="1" allowOverlap="1" wp14:anchorId="551E348E" wp14:editId="02D303DB">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63">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 xml:space="preserve">El </w:t>
      </w:r>
      <w:proofErr w:type="spellStart"/>
      <w:r>
        <w:t>hostname</w:t>
      </w:r>
      <w:proofErr w:type="spellEnd"/>
      <w:r>
        <w:t xml:space="preserv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81792" behindDoc="0" locked="0" layoutInCell="1" allowOverlap="1" wp14:anchorId="74479AFC" wp14:editId="7A1198C0">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64">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 xml:space="preserve">Una vez se ha creado el </w:t>
      </w:r>
      <w:proofErr w:type="spellStart"/>
      <w:r>
        <w:t>hostname</w:t>
      </w:r>
      <w:proofErr w:type="spellEnd"/>
      <w:r>
        <w:t xml:space="preserve"> necesitaremos un dispositivo que actualice dinámicamente nuestra IP, es decir, que se encargará de revisar cada cierto periodo de tiempo si nuestra IP pública ha cambiado y modificarla para que el </w:t>
      </w:r>
      <w:proofErr w:type="spellStart"/>
      <w:r>
        <w:t>hostname</w:t>
      </w:r>
      <w:proofErr w:type="spellEnd"/>
      <w:r>
        <w:t xml:space="preserve"> se comporte de manera correcta.</w:t>
      </w:r>
    </w:p>
    <w:p w:rsidR="00D70FAE" w:rsidRDefault="00D70FAE" w:rsidP="00C2598C">
      <w:r>
        <w:rPr>
          <w:noProof/>
          <w:lang w:eastAsia="es-ES"/>
        </w:rPr>
        <w:drawing>
          <wp:anchor distT="0" distB="0" distL="114300" distR="114300" simplePos="0" relativeHeight="251682816" behindDoc="0" locked="0" layoutInCell="1" allowOverlap="1" wp14:anchorId="101E018D" wp14:editId="6A2E452D">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Esto se puede hacer mediante una aplicación llamada “DUC” o “</w:t>
      </w:r>
      <w:proofErr w:type="spellStart"/>
      <w:r>
        <w:t>Dynamic</w:t>
      </w:r>
      <w:proofErr w:type="spellEnd"/>
      <w:r>
        <w:t xml:space="preserve"> </w:t>
      </w:r>
      <w:proofErr w:type="spellStart"/>
      <w:r>
        <w:t>Update</w:t>
      </w:r>
      <w:proofErr w:type="spellEnd"/>
      <w:r>
        <w:t xml:space="preserve"> </w:t>
      </w:r>
      <w:proofErr w:type="spellStart"/>
      <w:r>
        <w:t>Client</w:t>
      </w:r>
      <w:proofErr w:type="spellEnd"/>
      <w:r>
        <w:t xml:space="preserve">” que está disponible para descargar e instalar en el equipo desde la página </w:t>
      </w:r>
      <w:hyperlink r:id="rId66" w:history="1">
        <w:r w:rsidRPr="00040397">
          <w:rPr>
            <w:rStyle w:val="Hipervnculo"/>
          </w:rPr>
          <w:t>www.noip.com</w:t>
        </w:r>
      </w:hyperlink>
      <w:r>
        <w:t>.</w:t>
      </w:r>
    </w:p>
    <w:p w:rsidR="00D70FAE" w:rsidRDefault="00D70FAE" w:rsidP="00C2598C"/>
    <w:p w:rsidR="00D70FAE" w:rsidRDefault="00D70FAE" w:rsidP="00C2598C">
      <w:r>
        <w:t xml:space="preserve">Pero hay otro método que te permite a partir del propio </w:t>
      </w:r>
      <w:proofErr w:type="spellStart"/>
      <w:r>
        <w:t>router</w:t>
      </w:r>
      <w:proofErr w:type="spellEnd"/>
      <w:r>
        <w:t xml:space="preserve"> añadir esta configuración. En mi situación lo voy a configurar en un </w:t>
      </w:r>
      <w:proofErr w:type="spellStart"/>
      <w:r>
        <w:t>router</w:t>
      </w:r>
      <w:proofErr w:type="spellEnd"/>
      <w:r>
        <w:t xml:space="preserve"> de Movistar (HGU </w:t>
      </w:r>
      <w:proofErr w:type="spellStart"/>
      <w:r>
        <w:t>Askey</w:t>
      </w:r>
      <w:proofErr w:type="spellEnd"/>
      <w:r>
        <w:t>)</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proofErr w:type="spellStart"/>
      <w:r w:rsidRPr="00336EDA">
        <w:rPr>
          <w:b/>
        </w:rPr>
        <w:t>Advanced</w:t>
      </w:r>
      <w:proofErr w:type="spellEnd"/>
      <w:r w:rsidRPr="00336EDA">
        <w:rPr>
          <w:b/>
        </w:rPr>
        <w:t xml:space="preserve"> </w:t>
      </w:r>
      <w:proofErr w:type="spellStart"/>
      <w:r w:rsidRPr="00336EDA">
        <w:rPr>
          <w:b/>
        </w:rPr>
        <w:t>Setup</w:t>
      </w:r>
      <w:proofErr w:type="spellEnd"/>
      <w:r w:rsidRPr="00336EDA">
        <w:rPr>
          <w:b/>
        </w:rPr>
        <w:t xml:space="preserve"> </w:t>
      </w:r>
      <w:r w:rsidRPr="00336EDA">
        <w:rPr>
          <w:b/>
        </w:rPr>
        <w:sym w:font="Wingdings" w:char="F0E0"/>
      </w:r>
      <w:r w:rsidRPr="00336EDA">
        <w:rPr>
          <w:b/>
        </w:rPr>
        <w:t xml:space="preserve"> DNS </w:t>
      </w:r>
      <w:r w:rsidRPr="00336EDA">
        <w:rPr>
          <w:b/>
        </w:rPr>
        <w:sym w:font="Wingdings" w:char="F0E0"/>
      </w:r>
      <w:r w:rsidRPr="00336EDA">
        <w:rPr>
          <w:b/>
        </w:rPr>
        <w:t xml:space="preserve"> </w:t>
      </w:r>
      <w:proofErr w:type="spellStart"/>
      <w:r w:rsidRPr="00336EDA">
        <w:rPr>
          <w:b/>
        </w:rPr>
        <w:t>Dynamic</w:t>
      </w:r>
      <w:proofErr w:type="spellEnd"/>
      <w:r w:rsidRPr="00336EDA">
        <w:rPr>
          <w:b/>
        </w:rPr>
        <w:t xml:space="preserve"> DNS</w:t>
      </w:r>
    </w:p>
    <w:p w:rsidR="0020335E" w:rsidRDefault="0020335E" w:rsidP="0020335E">
      <w:r>
        <w:rPr>
          <w:noProof/>
          <w:lang w:eastAsia="es-ES"/>
        </w:rPr>
        <w:drawing>
          <wp:anchor distT="0" distB="0" distL="114300" distR="114300" simplePos="0" relativeHeight="251683840" behindDoc="0" locked="0" layoutInCell="1" allowOverlap="1" wp14:anchorId="0C20D014" wp14:editId="61DB44FD">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10" w:name="_Toc513413410"/>
      <w:proofErr w:type="spellStart"/>
      <w:r>
        <w:lastRenderedPageBreak/>
        <w:t>Subtarea</w:t>
      </w:r>
      <w:proofErr w:type="spellEnd"/>
      <w:r>
        <w:t xml:space="preserve"> 3.3: </w:t>
      </w:r>
      <w:r w:rsidR="006762F9">
        <w:t xml:space="preserve">Configurar Opciones SIP de </w:t>
      </w:r>
      <w:proofErr w:type="spellStart"/>
      <w:r w:rsidR="006762F9">
        <w:t>Asterisk</w:t>
      </w:r>
      <w:bookmarkEnd w:id="10"/>
      <w:proofErr w:type="spellEnd"/>
      <w:r w:rsidR="006762F9">
        <w:t xml:space="preserve"> </w:t>
      </w:r>
    </w:p>
    <w:p w:rsidR="006762F9" w:rsidRDefault="006762F9" w:rsidP="006762F9"/>
    <w:p w:rsidR="00336EDA" w:rsidRDefault="006762F9" w:rsidP="00336EDA">
      <w:r>
        <w:t xml:space="preserve">En esta </w:t>
      </w:r>
      <w:proofErr w:type="spellStart"/>
      <w:r>
        <w:t>subtarea</w:t>
      </w:r>
      <w:proofErr w:type="spellEnd"/>
      <w:r>
        <w:t xml:space="preserve"> </w:t>
      </w:r>
      <w:r w:rsidR="00A60761">
        <w:t xml:space="preserve">vamos a configurar las opciones SIP de nuestra centralita. </w:t>
      </w:r>
    </w:p>
    <w:p w:rsidR="006762F9" w:rsidRDefault="00A60761" w:rsidP="00336EDA">
      <w:r>
        <w:t>SIP [3]</w:t>
      </w:r>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 xml:space="preserve">En </w:t>
      </w:r>
      <w:proofErr w:type="spellStart"/>
      <w:r>
        <w:t>FreePBX</w:t>
      </w:r>
      <w:proofErr w:type="spellEnd"/>
      <w:r>
        <w:t xml:space="preserve"> usaremos el protocolo SIP para realizar las llamadas </w:t>
      </w:r>
      <w:proofErr w:type="spellStart"/>
      <w:r>
        <w:t>VoIP</w:t>
      </w:r>
      <w:proofErr w:type="spellEnd"/>
      <w:r>
        <w:t xml:space="preserve"> entre nuestras extensiones, por lo que tendremos que modificar sus parámetros generales, esto se puede hacer desde el administrador de </w:t>
      </w:r>
      <w:proofErr w:type="spellStart"/>
      <w:r>
        <w:t>FreePBX</w:t>
      </w:r>
      <w:proofErr w:type="spellEnd"/>
      <w:r>
        <w:t xml:space="preserve">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84864" behindDoc="0" locked="0" layoutInCell="1" allowOverlap="1" wp14:anchorId="33F280D1" wp14:editId="7944A2C5">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68">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w:t>
      </w:r>
      <w:proofErr w:type="spellStart"/>
      <w:r>
        <w:rPr>
          <w:b/>
        </w:rPr>
        <w:t>Configuraciones</w:t>
      </w:r>
      <w:proofErr w:type="spellEnd"/>
      <w:r>
        <w:rPr>
          <w:b/>
        </w:rPr>
        <w:t xml:space="preserve"> </w:t>
      </w:r>
      <w:proofErr w:type="spellStart"/>
      <w:r>
        <w:rPr>
          <w:b/>
        </w:rPr>
        <w:t>Asterisk</w:t>
      </w:r>
      <w:proofErr w:type="spellEnd"/>
      <w:r>
        <w:rPr>
          <w:b/>
        </w:rPr>
        <w:t xml:space="preserve">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85888" behindDoc="0" locked="0" layoutInCell="1" allowOverlap="1" wp14:anchorId="59255F65" wp14:editId="09C97B0A">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69">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86912" behindDoc="0" locked="0" layoutInCell="1" allowOverlap="1" wp14:anchorId="1181DDD7" wp14:editId="3E284537">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71"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w:t>
      </w:r>
      <w:proofErr w:type="spellStart"/>
      <w:r w:rsidRPr="00EA2B13">
        <w:t>VoIP</w:t>
      </w:r>
      <w:proofErr w:type="spellEnd"/>
      <w:r w:rsidRPr="00EA2B13">
        <w:t xml:space="preserve"> mediante el protocolo SIP es absolutamente necesario que el cortafuegos o firewall permita el paso de la señalización SIP y de los paquetes de voz RTP. Si </w:t>
      </w:r>
      <w:proofErr w:type="gramStart"/>
      <w:r w:rsidRPr="00EA2B13">
        <w:t>el</w:t>
      </w:r>
      <w:r>
        <w:t xml:space="preserve"> </w:t>
      </w:r>
      <w:r w:rsidRPr="00EA2B13">
        <w:t>cortafuegos</w:t>
      </w:r>
      <w:proofErr w:type="gramEnd"/>
      <w:r w:rsidRPr="00EA2B13">
        <w:t xml:space="preserve">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 xml:space="preserve">Los puertos RTP para que llevan los paquetes de voz están marcados en este mismo submenú de </w:t>
      </w:r>
      <w:proofErr w:type="spellStart"/>
      <w:r>
        <w:t>FreePBX</w:t>
      </w:r>
      <w:proofErr w:type="spellEnd"/>
      <w:r>
        <w:t>.</w:t>
      </w:r>
    </w:p>
    <w:p w:rsidR="00EA2B13" w:rsidRDefault="00EA2B13" w:rsidP="00336EDA">
      <w:r>
        <w:rPr>
          <w:noProof/>
          <w:lang w:eastAsia="es-ES"/>
        </w:rPr>
        <w:drawing>
          <wp:anchor distT="0" distB="0" distL="114300" distR="114300" simplePos="0" relativeHeight="251687936" behindDoc="0" locked="0" layoutInCell="1" allowOverlap="1" wp14:anchorId="29F42D18" wp14:editId="1772AA98">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72">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88960" behindDoc="0" locked="0" layoutInCell="1" allowOverlap="1" wp14:anchorId="25073787" wp14:editId="20E9F343">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96128" behindDoc="0" locked="0" layoutInCell="1" allowOverlap="1" wp14:anchorId="4A26142D" wp14:editId="31E0DD16">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74">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9984" behindDoc="0" locked="0" layoutInCell="1" allowOverlap="1" wp14:anchorId="1A8E6D8F" wp14:editId="650DD53F">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75">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91008" behindDoc="0" locked="0" layoutInCell="1" allowOverlap="1" wp14:anchorId="5EBACAF8" wp14:editId="3F097A50">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76">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97152" behindDoc="0" locked="0" layoutInCell="1" allowOverlap="1" wp14:anchorId="69A63051" wp14:editId="27988ACA">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77">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98176" behindDoc="0" locked="0" layoutInCell="1" allowOverlap="1" wp14:anchorId="2211286C" wp14:editId="07488431">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99200" behindDoc="0" locked="0" layoutInCell="1" allowOverlap="1" wp14:anchorId="0403EDD2" wp14:editId="25C7569A">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79">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w:t>
      </w:r>
      <w:proofErr w:type="spellStart"/>
      <w:r w:rsidR="00353B3B">
        <w:t>asterisk</w:t>
      </w:r>
      <w:proofErr w:type="spellEnd"/>
      <w:r>
        <w:t>.</w:t>
      </w:r>
    </w:p>
    <w:p w:rsidR="006B3E59" w:rsidRDefault="006E508F" w:rsidP="00336EDA">
      <w:r>
        <w:rPr>
          <w:noProof/>
          <w:lang w:eastAsia="es-ES"/>
        </w:rPr>
        <w:drawing>
          <wp:anchor distT="0" distB="0" distL="114300" distR="114300" simplePos="0" relativeHeight="251700224" behindDoc="0" locked="0" layoutInCell="1" allowOverlap="1" wp14:anchorId="6B520618" wp14:editId="44C0B0BE">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proofErr w:type="spellStart"/>
      <w:r w:rsidR="003E5079" w:rsidRPr="003E5079">
        <w:rPr>
          <w:b/>
        </w:rPr>
        <w:t>A</w:t>
      </w:r>
      <w:r w:rsidRPr="003E5079">
        <w:rPr>
          <w:b/>
        </w:rPr>
        <w:t>pply</w:t>
      </w:r>
      <w:proofErr w:type="spellEnd"/>
      <w:r w:rsidR="003E5079" w:rsidRPr="003E5079">
        <w:rPr>
          <w:b/>
        </w:rPr>
        <w:t xml:space="preserve"> </w:t>
      </w:r>
      <w:proofErr w:type="spellStart"/>
      <w:r w:rsidR="003E5079" w:rsidRPr="003E5079">
        <w:rPr>
          <w:b/>
        </w:rPr>
        <w:t>Config</w:t>
      </w:r>
      <w:proofErr w:type="spellEnd"/>
      <w:r>
        <w:t>” en la cabecera de la web para guardar los cambios realizados.</w:t>
      </w:r>
    </w:p>
    <w:p w:rsidR="00A56A6F" w:rsidRDefault="00A56A6F" w:rsidP="00336EDA">
      <w:r>
        <w:rPr>
          <w:noProof/>
          <w:lang w:eastAsia="es-ES"/>
        </w:rPr>
        <w:drawing>
          <wp:anchor distT="0" distB="0" distL="114300" distR="114300" simplePos="0" relativeHeight="251703296" behindDoc="1" locked="0" layoutInCell="1" allowOverlap="1" wp14:anchorId="2F4943C3" wp14:editId="28B96868">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81"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01248" behindDoc="1" locked="0" layoutInCell="1" allowOverlap="1" wp14:anchorId="6BE72C14" wp14:editId="1E92F45A">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82">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02272" behindDoc="0" locked="0" layoutInCell="1" allowOverlap="1" wp14:anchorId="06B4E88E" wp14:editId="654A4A7A">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83">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1" w:name="_Toc513413411"/>
      <w:proofErr w:type="spellStart"/>
      <w:r>
        <w:t>Subtarea</w:t>
      </w:r>
      <w:proofErr w:type="spellEnd"/>
      <w:r>
        <w:t xml:space="preserve"> 3.4: Abrir puertos en el </w:t>
      </w:r>
      <w:proofErr w:type="spellStart"/>
      <w:r>
        <w:t>router</w:t>
      </w:r>
      <w:bookmarkEnd w:id="11"/>
      <w:proofErr w:type="spellEnd"/>
    </w:p>
    <w:p w:rsidR="00A70024" w:rsidRDefault="00A70024" w:rsidP="00A70024"/>
    <w:p w:rsidR="00A70024" w:rsidRDefault="00A70024" w:rsidP="00A70024">
      <w:r>
        <w:t xml:space="preserve">En esta </w:t>
      </w:r>
      <w:proofErr w:type="spellStart"/>
      <w:r>
        <w:t>subtarea</w:t>
      </w:r>
      <w:proofErr w:type="spellEnd"/>
      <w:r>
        <w:t xml:space="preserve"> nos encargaremos de abrir los puertos en nuestro </w:t>
      </w:r>
      <w:proofErr w:type="spellStart"/>
      <w:r>
        <w:t>router</w:t>
      </w:r>
      <w:proofErr w:type="spellEnd"/>
      <w:r>
        <w:t xml:space="preserve">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 xml:space="preserve">Para hacer esto volvemos a acceder a la interfaz web de nuestro </w:t>
      </w:r>
      <w:proofErr w:type="spellStart"/>
      <w:r>
        <w:t>router</w:t>
      </w:r>
      <w:proofErr w:type="spellEnd"/>
      <w:r>
        <w:t xml:space="preserve"> vía “192.168.1.1”, nos </w:t>
      </w:r>
      <w:proofErr w:type="spellStart"/>
      <w:r>
        <w:t>logeamos</w:t>
      </w:r>
      <w:proofErr w:type="spellEnd"/>
      <w:r>
        <w:t xml:space="preserve"> y pasamos al menú “</w:t>
      </w:r>
      <w:r w:rsidRPr="003E5079">
        <w:rPr>
          <w:b/>
        </w:rPr>
        <w:t>Puertos</w:t>
      </w:r>
      <w:r>
        <w:t>”.</w:t>
      </w:r>
    </w:p>
    <w:p w:rsidR="003E5079" w:rsidRDefault="003E5079" w:rsidP="00A70024">
      <w:r>
        <w:rPr>
          <w:noProof/>
          <w:lang w:eastAsia="es-ES"/>
        </w:rPr>
        <w:drawing>
          <wp:anchor distT="0" distB="0" distL="114300" distR="114300" simplePos="0" relativeHeight="251704320" behindDoc="0" locked="0" layoutInCell="1" allowOverlap="1" wp14:anchorId="6E1821AE" wp14:editId="2ED0F79D">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84">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w:t>
      </w:r>
      <w:proofErr w:type="spellStart"/>
      <w:r>
        <w:t>redireccionar</w:t>
      </w:r>
      <w:proofErr w:type="spellEnd"/>
      <w:r>
        <w:t xml:space="preserve">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705344" behindDoc="0" locked="0" layoutInCell="1" allowOverlap="1" wp14:anchorId="21B80EFD" wp14:editId="2D23C84B">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706368" behindDoc="0" locked="0" layoutInCell="1" allowOverlap="1" wp14:anchorId="50C7AA8E" wp14:editId="16E6E41A">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86">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9440" behindDoc="0" locked="0" layoutInCell="1" allowOverlap="1" wp14:anchorId="32C97D1B" wp14:editId="76D14F78">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707392" behindDoc="0" locked="0" layoutInCell="1" allowOverlap="1" wp14:anchorId="56E2A68E" wp14:editId="501C6815">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88">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proofErr w:type="spellStart"/>
      <w:r>
        <w:t>Redireccionando</w:t>
      </w:r>
      <w:proofErr w:type="spellEnd"/>
      <w:r>
        <w:t xml:space="preserve"> los puertos directamente a la IP de nuestra centralita (“192.168.1.250”) ya deberíamos tener acceso a nuestro está, de todos modos, como vimos en la tarea 1 del proyecto, el firewall nos pedía que colocáramos nuestra centralita en la zona desmilitarizada de nuestro </w:t>
      </w:r>
      <w:proofErr w:type="spellStart"/>
      <w:r>
        <w:t>router</w:t>
      </w:r>
      <w:proofErr w:type="spellEnd"/>
      <w:r>
        <w:t>,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w:t>
      </w:r>
      <w:proofErr w:type="spellStart"/>
      <w:r>
        <w:t>Save</w:t>
      </w:r>
      <w:proofErr w:type="spellEnd"/>
      <w:r>
        <w:t>/</w:t>
      </w:r>
      <w:proofErr w:type="spellStart"/>
      <w:r>
        <w:t>Apply</w:t>
      </w:r>
      <w:proofErr w:type="spellEnd"/>
      <w:r>
        <w:t>”.</w:t>
      </w:r>
    </w:p>
    <w:p w:rsidR="003E5079" w:rsidRDefault="003E5079" w:rsidP="00336EDA"/>
    <w:p w:rsidR="003E5079" w:rsidRDefault="00B15C9C" w:rsidP="00336EDA">
      <w:r>
        <w:rPr>
          <w:noProof/>
          <w:lang w:eastAsia="es-ES"/>
        </w:rPr>
        <w:drawing>
          <wp:anchor distT="0" distB="0" distL="114300" distR="114300" simplePos="0" relativeHeight="251708416" behindDoc="0" locked="0" layoutInCell="1" allowOverlap="1" wp14:anchorId="6CD1C6F1" wp14:editId="46C9F92C">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89">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2" w:name="_Toc513413412"/>
      <w:r>
        <w:t>Tarea 4: Crear extensiones PJSIP</w:t>
      </w:r>
      <w:bookmarkEnd w:id="12"/>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 xml:space="preserve">Las extensiones son una serie de números que se otorgan a cada teléfono SIP para llamar o reconocer a los números privados de una empresa. Con esto podemos otorgar números a los empleados que sean fáciles de recordar y </w:t>
      </w:r>
      <w:proofErr w:type="spellStart"/>
      <w:r>
        <w:t>redireccionar</w:t>
      </w:r>
      <w:proofErr w:type="spellEnd"/>
      <w:r>
        <w:t xml:space="preserve"> las llamadas en caso de que la llamada este destinada a otra sección de la empresa en sí.</w:t>
      </w:r>
    </w:p>
    <w:p w:rsidR="00436613" w:rsidRDefault="00436613" w:rsidP="00B15C9C">
      <w:r>
        <w:t xml:space="preserve">Estas extensiones pueden tener la cantidad de dígitos que uno prefiera, pero el estándar sitúa las extensiones entre unas cifras de 2 a 4 dígitos. Pudiendo ser la extensión 101 por ejemplo para una oficina, 102 para otra, y 1001 para un empleado o 1002 para otro. </w:t>
      </w:r>
      <w:proofErr w:type="gramStart"/>
      <w:r>
        <w:t>El orden de las extensiones los crean</w:t>
      </w:r>
      <w:proofErr w:type="gramEnd"/>
      <w:r>
        <w:t xml:space="preserve"> según las necesidades los administradores de la centralita.</w:t>
      </w:r>
    </w:p>
    <w:p w:rsidR="00436613" w:rsidRDefault="00436613" w:rsidP="00B15C9C">
      <w:r>
        <w:t xml:space="preserve">Para crear extensiones en </w:t>
      </w:r>
      <w:proofErr w:type="spellStart"/>
      <w:r>
        <w:t>FreePBX</w:t>
      </w:r>
      <w:proofErr w:type="spellEnd"/>
      <w:r>
        <w:t xml:space="preserve">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10464" behindDoc="0" locked="0" layoutInCell="1" allowOverlap="1" wp14:anchorId="4D68DCEF" wp14:editId="4AF08F65">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0">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11488" behindDoc="0" locked="0" layoutInCell="1" allowOverlap="1" wp14:anchorId="09B9F5FA" wp14:editId="3E1E3AF5">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12512" behindDoc="0" locked="0" layoutInCell="1" allowOverlap="1" wp14:anchorId="28C89941" wp14:editId="32AC1AB2">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92">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w:t>
      </w:r>
      <w:proofErr w:type="spellStart"/>
      <w:r w:rsidR="00C87275">
        <w:t>asterisk</w:t>
      </w:r>
      <w:proofErr w:type="spellEnd"/>
      <w:r w:rsidR="00C87275">
        <w:t xml:space="preserve">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13536" behindDoc="0" locked="0" layoutInCell="1" allowOverlap="1" wp14:anchorId="0F88EE77" wp14:editId="13310FDE">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93">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14560" behindDoc="0" locked="0" layoutInCell="1" allowOverlap="1" wp14:anchorId="5C3A79CF" wp14:editId="4A5FE2F3">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15584" behindDoc="0" locked="0" layoutInCell="1" allowOverlap="1" wp14:anchorId="5B925B91" wp14:editId="18CFBAF8">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16608" behindDoc="0" locked="0" layoutInCell="1" allowOverlap="1" wp14:anchorId="74448825" wp14:editId="0427DB4C">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96">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17632" behindDoc="0" locked="0" layoutInCell="1" allowOverlap="1" wp14:anchorId="08149CCC" wp14:editId="19CFFBB4">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18656" behindDoc="0" locked="0" layoutInCell="1" allowOverlap="1" wp14:anchorId="5AF7E7B4" wp14:editId="7380D0E2">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98">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9680" behindDoc="0" locked="0" layoutInCell="1" allowOverlap="1" wp14:anchorId="2FDA6EE8" wp14:editId="69DD770C">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99">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20704" behindDoc="0" locked="0" layoutInCell="1" allowOverlap="1" wp14:anchorId="702CED1C" wp14:editId="06913EA4">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3" w:name="_Toc513413413"/>
      <w:r>
        <w:t>Tarea 5: Instalaci</w:t>
      </w:r>
      <w:r w:rsidR="00E3686B">
        <w:t xml:space="preserve">ón de los </w:t>
      </w:r>
      <w:proofErr w:type="spellStart"/>
      <w:r w:rsidR="00E3686B">
        <w:t>S</w:t>
      </w:r>
      <w:r>
        <w:t>oftphone</w:t>
      </w:r>
      <w:bookmarkEnd w:id="13"/>
      <w:proofErr w:type="spellEnd"/>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proofErr w:type="spellStart"/>
      <w:r w:rsidR="003F6E79" w:rsidRPr="003F6E79">
        <w:rPr>
          <w:b/>
        </w:rPr>
        <w:t>Unify</w:t>
      </w:r>
      <w:proofErr w:type="spellEnd"/>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proofErr w:type="spellStart"/>
      <w:r w:rsidRPr="00C82FB4">
        <w:rPr>
          <w:b/>
        </w:rPr>
        <w:t>Softphones</w:t>
      </w:r>
      <w:proofErr w:type="spellEnd"/>
      <w:r>
        <w:t xml:space="preserve">. Los </w:t>
      </w:r>
      <w:proofErr w:type="spellStart"/>
      <w:r>
        <w:t>softphones</w:t>
      </w:r>
      <w:proofErr w:type="spellEnd"/>
      <w:r>
        <w:t xml:space="preserve"> </w:t>
      </w:r>
      <w:r w:rsidR="00996B93">
        <w:t xml:space="preserve">son teléfonos IP por software, por lo que con cualquier ordenador o dispositivo móvil se pueden instalar aplicaciones que actúen como un teléfono IP y recibir llamadas. Esta </w:t>
      </w:r>
      <w:proofErr w:type="spellStart"/>
      <w:r w:rsidR="00996B93">
        <w:t>subtarea</w:t>
      </w:r>
      <w:proofErr w:type="spellEnd"/>
      <w:r w:rsidR="00996B93">
        <w:t xml:space="preserve"> la dividiremos en la instalación de </w:t>
      </w:r>
      <w:proofErr w:type="spellStart"/>
      <w:r w:rsidR="00996B93" w:rsidRPr="00996B93">
        <w:rPr>
          <w:b/>
        </w:rPr>
        <w:t>softphones</w:t>
      </w:r>
      <w:proofErr w:type="spellEnd"/>
      <w:r w:rsidR="00996B93" w:rsidRPr="00996B93">
        <w:rPr>
          <w:b/>
        </w:rPr>
        <w:t xml:space="preserve"> para </w:t>
      </w:r>
      <w:proofErr w:type="spellStart"/>
      <w:r w:rsidR="00996B93" w:rsidRPr="00996B93">
        <w:rPr>
          <w:b/>
        </w:rPr>
        <w:t>windows</w:t>
      </w:r>
      <w:proofErr w:type="spellEnd"/>
      <w:r w:rsidR="00996B93">
        <w:t xml:space="preserve">, y </w:t>
      </w:r>
      <w:proofErr w:type="spellStart"/>
      <w:r w:rsidR="00996B93" w:rsidRPr="00996B93">
        <w:rPr>
          <w:b/>
        </w:rPr>
        <w:t>softphones</w:t>
      </w:r>
      <w:proofErr w:type="spellEnd"/>
      <w:r w:rsidR="00996B93" w:rsidRPr="00996B93">
        <w:rPr>
          <w:b/>
        </w:rPr>
        <w:t xml:space="preserve"> para dispositivos </w:t>
      </w:r>
      <w:proofErr w:type="spellStart"/>
      <w:r w:rsidR="00996B93" w:rsidRPr="00996B93">
        <w:rPr>
          <w:b/>
        </w:rPr>
        <w:t>android</w:t>
      </w:r>
      <w:proofErr w:type="spellEnd"/>
      <w:r w:rsidR="00996B93">
        <w:t>.</w:t>
      </w:r>
    </w:p>
    <w:p w:rsidR="00996B93" w:rsidRDefault="00996B93" w:rsidP="00996B93"/>
    <w:p w:rsidR="00996B93" w:rsidRDefault="00996B93" w:rsidP="00996B93">
      <w:pPr>
        <w:pStyle w:val="Ttulo3"/>
        <w:numPr>
          <w:ilvl w:val="2"/>
          <w:numId w:val="9"/>
        </w:numPr>
      </w:pPr>
      <w:bookmarkStart w:id="14" w:name="_Toc513413414"/>
      <w:proofErr w:type="spellStart"/>
      <w:r>
        <w:t>Subtarea</w:t>
      </w:r>
      <w:proofErr w:type="spellEnd"/>
      <w:r>
        <w:t xml:space="preserve"> 5.1: Instalación de </w:t>
      </w:r>
      <w:proofErr w:type="spellStart"/>
      <w:r>
        <w:t>Zoiper</w:t>
      </w:r>
      <w:proofErr w:type="spellEnd"/>
      <w:r>
        <w:t xml:space="preserve"> en Windows 10</w:t>
      </w:r>
      <w:bookmarkEnd w:id="14"/>
    </w:p>
    <w:p w:rsidR="00996B93" w:rsidRDefault="00996B93" w:rsidP="00996B93"/>
    <w:p w:rsidR="00996B93" w:rsidRDefault="00C61724" w:rsidP="00996B93">
      <w:pPr>
        <w:rPr>
          <w:b/>
        </w:rPr>
      </w:pPr>
      <w:r>
        <w:rPr>
          <w:b/>
          <w:noProof/>
          <w:lang w:eastAsia="es-ES"/>
        </w:rPr>
        <w:drawing>
          <wp:anchor distT="0" distB="0" distL="114300" distR="114300" simplePos="0" relativeHeight="251721728" behindDoc="0" locked="0" layoutInCell="1" allowOverlap="1" wp14:anchorId="0D1CC99C" wp14:editId="246F29B5">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01">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w:t>
      </w:r>
      <w:proofErr w:type="spellStart"/>
      <w:r w:rsidR="00996B93">
        <w:t>softphones</w:t>
      </w:r>
      <w:proofErr w:type="spellEnd"/>
      <w:r w:rsidR="00996B93">
        <w:t xml:space="preserve"> para SO Windows, en el proyecto usaremos uno de los </w:t>
      </w:r>
      <w:proofErr w:type="spellStart"/>
      <w:r w:rsidR="00996B93">
        <w:t>softphone</w:t>
      </w:r>
      <w:proofErr w:type="spellEnd"/>
      <w:r w:rsidR="00996B93">
        <w:t xml:space="preserve"> más conocidos para este sistema, como es </w:t>
      </w:r>
      <w:proofErr w:type="spellStart"/>
      <w:r w:rsidR="00996B93" w:rsidRPr="00996B93">
        <w:rPr>
          <w:b/>
        </w:rPr>
        <w:t>Zoiper</w:t>
      </w:r>
      <w:proofErr w:type="spellEnd"/>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22752" behindDoc="0" locked="0" layoutInCell="1" allowOverlap="1" wp14:anchorId="579FDBE5" wp14:editId="2AC3C38C">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w:t>
      </w:r>
      <w:proofErr w:type="spellStart"/>
      <w:r>
        <w:t>Zoiper</w:t>
      </w:r>
      <w:proofErr w:type="spellEnd"/>
      <w:r>
        <w:t xml:space="preserve"> solo hay que acceder a su página web </w:t>
      </w:r>
      <w:hyperlink r:id="rId103" w:history="1">
        <w:r w:rsidRPr="00B54342">
          <w:rPr>
            <w:rStyle w:val="Hipervnculo"/>
          </w:rPr>
          <w:t>https://www.zoiper.com</w:t>
        </w:r>
      </w:hyperlink>
      <w:r>
        <w:t xml:space="preserve">, desde aquí descargaremos la versión </w:t>
      </w:r>
      <w:proofErr w:type="spellStart"/>
      <w:r>
        <w:t>Zoiper</w:t>
      </w:r>
      <w:proofErr w:type="spellEnd"/>
      <w:r>
        <w:t xml:space="preserve"> 3, existe una nueva versión </w:t>
      </w:r>
      <w:proofErr w:type="spellStart"/>
      <w:r>
        <w:t>Zoiper</w:t>
      </w:r>
      <w:proofErr w:type="spellEnd"/>
      <w:r>
        <w:t xml:space="preserve">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23776" behindDoc="0" locked="0" layoutInCell="1" allowOverlap="1" wp14:anchorId="3331A628" wp14:editId="12C00D46">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04">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 xml:space="preserve">Podemos comprobar que </w:t>
      </w:r>
      <w:proofErr w:type="spellStart"/>
      <w:r>
        <w:t>Zoiper</w:t>
      </w:r>
      <w:proofErr w:type="spellEnd"/>
      <w:r>
        <w:t xml:space="preserve">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24800" behindDoc="1" locked="0" layoutInCell="1" allowOverlap="1" wp14:anchorId="6CC9E781" wp14:editId="18C33F18">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05">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26848" behindDoc="0" locked="0" layoutInCell="1" allowOverlap="1" wp14:anchorId="15583FAF" wp14:editId="758FC662">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81"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25824" behindDoc="1" locked="0" layoutInCell="1" allowOverlap="1" wp14:anchorId="27BA8514" wp14:editId="39902443">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06">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27872" behindDoc="0" locked="0" layoutInCell="1" allowOverlap="1" wp14:anchorId="69CBE991" wp14:editId="4ECC479A">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07">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w:t>
      </w:r>
      <w:proofErr w:type="spellStart"/>
      <w:r>
        <w:t>zoiper</w:t>
      </w:r>
      <w:proofErr w:type="spellEnd"/>
      <w:r>
        <w:t xml:space="preserve"> y podremos ver su interfaz de usuario. Desde esta interfaz si queremos añadir una nueva cuenta SIP tendremos que acceder al menú </w:t>
      </w:r>
      <w:proofErr w:type="spellStart"/>
      <w:r w:rsidRPr="00C61724">
        <w:rPr>
          <w:b/>
        </w:rPr>
        <w:t>Settings</w:t>
      </w:r>
      <w:proofErr w:type="spellEnd"/>
      <w:r w:rsidRPr="00C61724">
        <w:rPr>
          <w:b/>
        </w:rPr>
        <w:t xml:space="preserve"> </w:t>
      </w:r>
      <w:r w:rsidRPr="00C61724">
        <w:rPr>
          <w:b/>
        </w:rPr>
        <w:sym w:font="Wingdings" w:char="F0E0"/>
      </w:r>
      <w:r w:rsidRPr="00C61724">
        <w:rPr>
          <w:b/>
        </w:rPr>
        <w:t xml:space="preserve"> </w:t>
      </w:r>
      <w:proofErr w:type="spellStart"/>
      <w:r w:rsidRPr="00C61724">
        <w:rPr>
          <w:b/>
        </w:rPr>
        <w:t>Create</w:t>
      </w:r>
      <w:proofErr w:type="spellEnd"/>
      <w:r>
        <w:rPr>
          <w:b/>
        </w:rPr>
        <w:t xml:space="preserve"> a</w:t>
      </w:r>
      <w:r w:rsidRPr="00C61724">
        <w:rPr>
          <w:b/>
        </w:rPr>
        <w:t xml:space="preserve"> </w:t>
      </w:r>
      <w:r>
        <w:rPr>
          <w:b/>
        </w:rPr>
        <w:t>n</w:t>
      </w:r>
      <w:r w:rsidRPr="00C61724">
        <w:rPr>
          <w:b/>
        </w:rPr>
        <w:t xml:space="preserve">ew </w:t>
      </w:r>
      <w:proofErr w:type="spellStart"/>
      <w:r>
        <w:rPr>
          <w:b/>
        </w:rPr>
        <w:t>a</w:t>
      </w:r>
      <w:r w:rsidRPr="00C61724">
        <w:rPr>
          <w:b/>
        </w:rPr>
        <w:t>ccount</w:t>
      </w:r>
      <w:proofErr w:type="spellEnd"/>
      <w:r>
        <w:rPr>
          <w:b/>
        </w:rPr>
        <w:t>.</w:t>
      </w:r>
    </w:p>
    <w:p w:rsidR="00C61724" w:rsidRDefault="00C61724" w:rsidP="00B15C9C">
      <w:r>
        <w:rPr>
          <w:noProof/>
          <w:lang w:eastAsia="es-ES"/>
        </w:rPr>
        <w:drawing>
          <wp:anchor distT="0" distB="0" distL="114300" distR="114300" simplePos="0" relativeHeight="251728896" behindDoc="0" locked="0" layoutInCell="1" allowOverlap="1" wp14:anchorId="0DE3B651" wp14:editId="73D5ECF5">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08">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9920" behindDoc="0" locked="0" layoutInCell="1" allowOverlap="1" wp14:anchorId="70F0614C" wp14:editId="50D188D5">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09">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30944" behindDoc="0" locked="0" layoutInCell="1" allowOverlap="1" wp14:anchorId="117B46B2" wp14:editId="4153E30C">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0">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31968" behindDoc="0" locked="0" layoutInCell="1" allowOverlap="1" wp14:anchorId="4A3A08AB" wp14:editId="2F6B62A3">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11">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32992" behindDoc="0" locked="0" layoutInCell="1" allowOverlap="1" wp14:anchorId="45B3CAE0" wp14:editId="1D7ACE0A">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12">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proofErr w:type="spellStart"/>
      <w:r w:rsidRPr="004B5E54">
        <w:rPr>
          <w:b/>
        </w:rPr>
        <w:t>Settings</w:t>
      </w:r>
      <w:proofErr w:type="spellEnd"/>
      <w:r w:rsidRPr="004B5E54">
        <w:rPr>
          <w:b/>
        </w:rPr>
        <w:t xml:space="preserve"> </w:t>
      </w:r>
      <w:r w:rsidRPr="004B5E54">
        <w:rPr>
          <w:b/>
        </w:rPr>
        <w:sym w:font="Wingdings" w:char="F0E0"/>
      </w:r>
      <w:r w:rsidRPr="004B5E54">
        <w:rPr>
          <w:b/>
        </w:rPr>
        <w:t xml:space="preserve"> </w:t>
      </w:r>
      <w:proofErr w:type="spellStart"/>
      <w:r w:rsidRPr="004B5E54">
        <w:rPr>
          <w:b/>
        </w:rPr>
        <w:t>Preferences</w:t>
      </w:r>
      <w:proofErr w:type="spellEnd"/>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34016" behindDoc="0" locked="0" layoutInCell="1" allowOverlap="1" wp14:anchorId="0B3F273C" wp14:editId="10D0D4DC">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5" w:name="_Toc513413415"/>
      <w:proofErr w:type="spellStart"/>
      <w:r>
        <w:t>Subtarea</w:t>
      </w:r>
      <w:proofErr w:type="spellEnd"/>
      <w:r>
        <w:t xml:space="preserve"> 5.2: Instalación de </w:t>
      </w:r>
      <w:proofErr w:type="spellStart"/>
      <w:r>
        <w:t>MizuDroid</w:t>
      </w:r>
      <w:proofErr w:type="spellEnd"/>
      <w:r>
        <w:t xml:space="preserve"> en Android</w:t>
      </w:r>
      <w:bookmarkEnd w:id="15"/>
    </w:p>
    <w:p w:rsidR="004B5E54" w:rsidRDefault="004B5E54" w:rsidP="004B5E54"/>
    <w:p w:rsidR="004B5E54" w:rsidRDefault="004B5E54" w:rsidP="004B5E54">
      <w:r>
        <w:t xml:space="preserve">Al igual que con los </w:t>
      </w:r>
      <w:proofErr w:type="spellStart"/>
      <w:r>
        <w:t>softphone</w:t>
      </w:r>
      <w:proofErr w:type="spellEnd"/>
      <w:r>
        <w:t xml:space="preserve"> en Windows, en sistemas Android también hay una amplia lista de opciones a elegir, algunas aplicaciones conocidas </w:t>
      </w:r>
      <w:r w:rsidR="00F003A3">
        <w:t xml:space="preserve">pueden ser </w:t>
      </w:r>
      <w:proofErr w:type="spellStart"/>
      <w:r w:rsidR="00F003A3" w:rsidRPr="00F003A3">
        <w:rPr>
          <w:i/>
        </w:rPr>
        <w:t>Zoiper</w:t>
      </w:r>
      <w:proofErr w:type="spellEnd"/>
      <w:r w:rsidR="00F003A3">
        <w:t xml:space="preserve"> o </w:t>
      </w:r>
      <w:proofErr w:type="spellStart"/>
      <w:r w:rsidR="00F003A3" w:rsidRPr="00F003A3">
        <w:rPr>
          <w:i/>
        </w:rPr>
        <w:t>Bria</w:t>
      </w:r>
      <w:proofErr w:type="spellEnd"/>
      <w:r w:rsidR="00F003A3" w:rsidRPr="00F003A3">
        <w:rPr>
          <w:i/>
        </w:rPr>
        <w:t xml:space="preserve"> </w:t>
      </w:r>
      <w:proofErr w:type="spellStart"/>
      <w:r w:rsidR="00F003A3" w:rsidRPr="00F003A3">
        <w:rPr>
          <w:i/>
        </w:rPr>
        <w:t>VoIP</w:t>
      </w:r>
      <w:proofErr w:type="spellEnd"/>
      <w:r w:rsidR="00F003A3">
        <w:rPr>
          <w:i/>
        </w:rPr>
        <w:t xml:space="preserve">, </w:t>
      </w:r>
      <w:r w:rsidR="00F003A3">
        <w:t xml:space="preserve">sin embargo, después de probar muchas opciones, la que mejor funcionamiento ha ocasionado en la centralita se trata de la aplicación </w:t>
      </w:r>
      <w:proofErr w:type="spellStart"/>
      <w:r w:rsidR="00F003A3" w:rsidRPr="00F003A3">
        <w:rPr>
          <w:b/>
        </w:rPr>
        <w:t>MizuDroid</w:t>
      </w:r>
      <w:proofErr w:type="spellEnd"/>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35040" behindDoc="0" locked="0" layoutInCell="1" allowOverlap="1" wp14:anchorId="3682A7E8" wp14:editId="4D703AA9">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14">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36064" behindDoc="0" locked="0" layoutInCell="1" allowOverlap="1" wp14:anchorId="658734E4" wp14:editId="0F050452">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15">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37088" behindDoc="0" locked="0" layoutInCell="1" allowOverlap="1" wp14:anchorId="4E836A12" wp14:editId="22891BCB">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16"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41184" behindDoc="0" locked="0" layoutInCell="1" allowOverlap="1" wp14:anchorId="00FBF9C4" wp14:editId="5DA97E76">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17"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18"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4FE69EDF" id="Grupo 105" o:spid="_x0000_s1026" style="position:absolute;margin-left:3.2pt;margin-top:33.4pt;width:425.1pt;height:245.7pt;z-index:251741184"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19"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0"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21"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42208" behindDoc="0" locked="0" layoutInCell="1" allowOverlap="1" wp14:anchorId="4A655FCA" wp14:editId="2E18B568">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22"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46304" behindDoc="0" locked="0" layoutInCell="1" allowOverlap="1" wp14:anchorId="04F41546" wp14:editId="22E0E4A4">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24"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37B174E4" id="Grupo 111" o:spid="_x0000_s1026" style="position:absolute;margin-left:.1pt;margin-top:22.45pt;width:460.75pt;height:309.9pt;z-index:251746304"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25"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26"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21"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47328" behindDoc="0" locked="0" layoutInCell="1" allowOverlap="1" wp14:anchorId="28B022A0" wp14:editId="082D0CB3">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27">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28"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48352" behindDoc="0" locked="0" layoutInCell="1" allowOverlap="1" wp14:anchorId="434CE7D3" wp14:editId="7866575A">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29">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9376" behindDoc="0" locked="0" layoutInCell="1" allowOverlap="1" wp14:anchorId="0931FF66" wp14:editId="5E1FAE84">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0">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50400" behindDoc="0" locked="0" layoutInCell="1" allowOverlap="1" wp14:anchorId="0076DC38" wp14:editId="6AEAF0C9">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31">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55520" behindDoc="0" locked="0" layoutInCell="1" allowOverlap="1" wp14:anchorId="522441CF" wp14:editId="53FD9211">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32">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32">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BD4904" id="Grupo 121" o:spid="_x0000_s1026" style="position:absolute;margin-left:374pt;margin-top:23.75pt;width:425.2pt;height:265.75pt;z-index:251755520;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33"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33"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33" o:title="" croptop="5090f" cropbottom="58375f" cropleft="63322f"/>
                  <v:path arrowok="t"/>
                </v:shape>
                <w10:wrap type="topAndBottom" anchorx="margin"/>
              </v:group>
            </w:pict>
          </mc:Fallback>
        </mc:AlternateContent>
      </w:r>
    </w:p>
    <w:p w:rsidR="00340516" w:rsidRDefault="00340516" w:rsidP="004B5E54"/>
    <w:p w:rsidR="00340516" w:rsidRDefault="00E17D65" w:rsidP="004B5E54">
      <w:r>
        <w:t xml:space="preserve">Una vez establecidas las extensiones en sus respectivos </w:t>
      </w:r>
      <w:proofErr w:type="spellStart"/>
      <w:r>
        <w:t>Softphone</w:t>
      </w:r>
      <w:proofErr w:type="spellEnd"/>
      <w:r>
        <w:t xml:space="preserve"> nos falta probar que todas se pueden comunicar entre sí.</w:t>
      </w:r>
    </w:p>
    <w:p w:rsidR="00E17D65" w:rsidRDefault="00E17D65" w:rsidP="004B5E54"/>
    <w:p w:rsidR="00E17D65" w:rsidRDefault="00E17D65" w:rsidP="00E17D65">
      <w:pPr>
        <w:pStyle w:val="Ttulo3"/>
        <w:numPr>
          <w:ilvl w:val="2"/>
          <w:numId w:val="9"/>
        </w:numPr>
      </w:pPr>
      <w:bookmarkStart w:id="16" w:name="_Toc513413416"/>
      <w:proofErr w:type="spellStart"/>
      <w:r>
        <w:t>Subtarea</w:t>
      </w:r>
      <w:proofErr w:type="spellEnd"/>
      <w:r>
        <w:t xml:space="preserve"> 5.3: Comprobar el funcionamiento de los </w:t>
      </w:r>
      <w:proofErr w:type="spellStart"/>
      <w:r>
        <w:t>SoftPhone</w:t>
      </w:r>
      <w:bookmarkEnd w:id="16"/>
      <w:proofErr w:type="spellEnd"/>
    </w:p>
    <w:p w:rsidR="00E17D65" w:rsidRDefault="00E17D65" w:rsidP="004B5E54"/>
    <w:p w:rsidR="00E17D65" w:rsidRDefault="00E17D65" w:rsidP="004B5E54">
      <w:r>
        <w:t xml:space="preserve">Para finalizar con la implementación de las extensiones dentro de los </w:t>
      </w:r>
      <w:proofErr w:type="spellStart"/>
      <w:r>
        <w:t>softphone</w:t>
      </w:r>
      <w:proofErr w:type="spellEnd"/>
      <w:r>
        <w:t xml:space="preserv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9616" behindDoc="0" locked="0" layoutInCell="1" allowOverlap="1" wp14:anchorId="41D97748" wp14:editId="4EC1EE94">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00E6C99E" id="Grupo 125" o:spid="_x0000_s1026" style="position:absolute;margin-left:0;margin-top:30.6pt;width:403.8pt;height:277.2pt;z-index:251759616;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36"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37"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21"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63712" behindDoc="0" locked="0" layoutInCell="1" allowOverlap="1" wp14:anchorId="00EA936A" wp14:editId="4225EF59">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1D5FC4AA" id="Grupo 129" o:spid="_x0000_s1026" style="position:absolute;margin-left:13.85pt;margin-top:299.95pt;width:399.85pt;height:277.95pt;z-index:251763712"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0"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41"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21"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9856" behindDoc="0" locked="0" layoutInCell="1" allowOverlap="1" wp14:anchorId="445BF8C2" wp14:editId="1762FE19">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3B52B964" id="Grupo 135" o:spid="_x0000_s1026" style="position:absolute;margin-left:.1pt;margin-top:25.6pt;width:425.1pt;height:608.55pt;z-index:251769856"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45"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46"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21"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47"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21"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73952" behindDoc="0" locked="0" layoutInCell="1" allowOverlap="1" wp14:anchorId="4BBAD3D5" wp14:editId="595D688C">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6C898135" id="Grupo 139" o:spid="_x0000_s1026" style="position:absolute;margin-left:.1pt;margin-top:17.45pt;width:425.3pt;height:277.55pt;z-index:251773952"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0"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51"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21"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78048" behindDoc="0" locked="0" layoutInCell="1" allowOverlap="1" wp14:anchorId="6F80985A" wp14:editId="33619834">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13953AA5" id="Grupo 143" o:spid="_x0000_s1026" style="position:absolute;margin-left:5.75pt;margin-top:33.85pt;width:429.5pt;height:280.7pt;z-index:251778048"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54"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55"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21"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79072" behindDoc="0" locked="0" layoutInCell="1" allowOverlap="1" wp14:anchorId="4218BEC2" wp14:editId="4A5AF756">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56">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84192" behindDoc="0" locked="0" layoutInCell="1" allowOverlap="1" wp14:anchorId="1ECF766F" wp14:editId="17FF5226">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6D82B6A7" id="Grupo 149" o:spid="_x0000_s1026" style="position:absolute;margin-left:.1pt;margin-top:.05pt;width:425.05pt;height:631.2pt;z-index:251784192"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0"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61"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21"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62"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9312" behindDoc="0" locked="0" layoutInCell="1" allowOverlap="1" wp14:anchorId="38FF3CC5" wp14:editId="32CB178D">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63">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64">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64">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4F74D54" id="Grupo 154" o:spid="_x0000_s1026" style="position:absolute;margin-left:31.4pt;margin-top:26.25pt;width:361.95pt;height:627.3pt;z-index:251789312"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65"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66"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66"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66"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96480" behindDoc="0" locked="0" layoutInCell="1" allowOverlap="1" wp14:anchorId="345348BA" wp14:editId="7A19CC80">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69">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69">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2CAC7C" id="Grupo 161" o:spid="_x0000_s1026" style="position:absolute;margin-left:374pt;margin-top:22.4pt;width:425.2pt;height:636.7pt;z-index:251796480;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0"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71"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72"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72"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21"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21"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803648" behindDoc="0" locked="0" layoutInCell="1" allowOverlap="1" wp14:anchorId="4AC74EE6" wp14:editId="5B2AA5E5">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73">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F5D612" id="Grupo 167" o:spid="_x0000_s1026" style="position:absolute;margin-left:-16.85pt;margin-top:29.95pt;width:453.9pt;height:607.3pt;z-index:251803648;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76"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77"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78"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21"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21"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12864" behindDoc="0" locked="0" layoutInCell="1" allowOverlap="1" wp14:anchorId="0E2B21F4" wp14:editId="27C2465D">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82">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82">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14B4E675" id="Grupo 175" o:spid="_x0000_s1026" style="position:absolute;margin-left:.1pt;margin-top:17.45pt;width:424.8pt;height:682.05pt;z-index:251812864"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83"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84"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85"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86"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86"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21"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21"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21056" behindDoc="0" locked="0" layoutInCell="1" allowOverlap="1" wp14:anchorId="63122484" wp14:editId="4A0FC7C6">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88">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4DEA6101" id="Grupo 182" o:spid="_x0000_s1026" style="position:absolute;margin-left:.1pt;margin-top:.05pt;width:425.3pt;height:646.4pt;z-index:251821056"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89"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0"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0"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21"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21"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7" w:name="_Toc513413417"/>
      <w:r>
        <w:lastRenderedPageBreak/>
        <w:t>Tarea 6: Crear script de arranque para la MV</w:t>
      </w:r>
      <w:bookmarkEnd w:id="17"/>
    </w:p>
    <w:p w:rsidR="00E17D65" w:rsidRDefault="00E17D65" w:rsidP="004B5E54"/>
    <w:p w:rsidR="000164A3" w:rsidRDefault="00D1274D" w:rsidP="004B5E54">
      <w:r>
        <w:t xml:space="preserve">Como el proyecto está basado en hacer funcionar </w:t>
      </w:r>
      <w:proofErr w:type="spellStart"/>
      <w:r w:rsidR="000164A3">
        <w:t>Asterisk</w:t>
      </w:r>
      <w:proofErr w:type="spellEnd"/>
      <w:r w:rsidR="000164A3">
        <w:t xml:space="preserve"> con </w:t>
      </w:r>
      <w:proofErr w:type="spellStart"/>
      <w:r w:rsidR="000164A3">
        <w:t>Freepbx</w:t>
      </w:r>
      <w:proofErr w:type="spellEnd"/>
      <w:r w:rsidR="000164A3">
        <w:t xml:space="preserve"> en una máquina Windows (para adaptarla a una posible implementación fácil en la empresa del FCT) se está utilizando como se ha explicado previamente en el proyecto una máquina virtual de </w:t>
      </w:r>
      <w:proofErr w:type="spellStart"/>
      <w:r w:rsidR="000164A3">
        <w:t>VitualBox</w:t>
      </w:r>
      <w:proofErr w:type="spellEnd"/>
      <w:r w:rsidR="000164A3">
        <w:t>.</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 xml:space="preserve">Para hacer esto vamos a hacer uso de un ejecutable que se instala junto a </w:t>
      </w:r>
      <w:proofErr w:type="spellStart"/>
      <w:r>
        <w:t>VirtualBox</w:t>
      </w:r>
      <w:proofErr w:type="spellEnd"/>
      <w:r>
        <w:t xml:space="preserve"> llamado “</w:t>
      </w:r>
      <w:r w:rsidRPr="000164A3">
        <w:rPr>
          <w:b/>
        </w:rPr>
        <w:t>VBoxManage.exe</w:t>
      </w:r>
      <w:r>
        <w:t>”.</w:t>
      </w:r>
    </w:p>
    <w:p w:rsidR="000164A3" w:rsidRDefault="000164A3" w:rsidP="004B5E54">
      <w:r>
        <w:rPr>
          <w:noProof/>
          <w:lang w:eastAsia="es-ES"/>
        </w:rPr>
        <w:drawing>
          <wp:anchor distT="0" distB="0" distL="114300" distR="114300" simplePos="0" relativeHeight="251822080" behindDoc="0" locked="0" layoutInCell="1" allowOverlap="1" wp14:anchorId="5A6FDF61" wp14:editId="10D96E06">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191">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w:t>
      </w:r>
      <w:proofErr w:type="spellStart"/>
      <w:r>
        <w:t>VirtualBox</w:t>
      </w:r>
      <w:proofErr w:type="spellEnd"/>
      <w:r>
        <w:t xml:space="preserve">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w:t>
      </w:r>
      <w:proofErr w:type="spellStart"/>
      <w:r w:rsidRPr="003F7F67">
        <w:rPr>
          <w:b/>
        </w:rPr>
        <w:t>VirtualBox</w:t>
      </w:r>
      <w:proofErr w:type="spellEnd"/>
      <w:r w:rsidRPr="003F7F67">
        <w:rPr>
          <w:b/>
        </w:rPr>
        <w:t xml:space="preserve">\VBoxManage.exe" </w:t>
      </w:r>
      <w:proofErr w:type="spellStart"/>
      <w:r w:rsidRPr="003F7F67">
        <w:rPr>
          <w:b/>
        </w:rPr>
        <w:t>startvm</w:t>
      </w:r>
      <w:proofErr w:type="spellEnd"/>
      <w:r w:rsidRPr="003F7F67">
        <w:rPr>
          <w:b/>
        </w:rPr>
        <w:t xml:space="preserve">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23104" behindDoc="0" locked="0" layoutInCell="1" allowOverlap="1" wp14:anchorId="005E913C" wp14:editId="46F64EFD">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192">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24128" behindDoc="0" locked="0" layoutInCell="1" allowOverlap="1" wp14:anchorId="72410F7C" wp14:editId="44FBEC87">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w:t>
      </w:r>
      <w:proofErr w:type="spellStart"/>
      <w:r w:rsidRPr="003F7F67">
        <w:rPr>
          <w:b/>
        </w:rPr>
        <w:t>bat</w:t>
      </w:r>
      <w:proofErr w:type="spellEnd"/>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25152" behindDoc="0" locked="0" layoutInCell="1" allowOverlap="1" wp14:anchorId="0FADC0DA" wp14:editId="17CC1B74">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194">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26176" behindDoc="0" locked="0" layoutInCell="1" allowOverlap="1" wp14:anchorId="0C45E3B9" wp14:editId="703DD49F">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195">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27200" behindDoc="0" locked="0" layoutInCell="1" allowOverlap="1" wp14:anchorId="0F12BC3E" wp14:editId="5CCC6054">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8" w:name="_Toc513413418"/>
      <w:r>
        <w:lastRenderedPageBreak/>
        <w:t xml:space="preserve">Tarea 7: Explorar las opciones que ofrece </w:t>
      </w:r>
      <w:proofErr w:type="spellStart"/>
      <w:r>
        <w:t>FreePBX</w:t>
      </w:r>
      <w:bookmarkEnd w:id="18"/>
      <w:proofErr w:type="spellEnd"/>
    </w:p>
    <w:p w:rsidR="00BB3D56" w:rsidRDefault="00BB3D56" w:rsidP="00BB3D56"/>
    <w:p w:rsidR="00BB3D56" w:rsidRPr="00BB3D56" w:rsidRDefault="00BB3D56" w:rsidP="00BB3D56"/>
    <w:p w:rsidR="00BB3D56" w:rsidRDefault="00BB3D56" w:rsidP="00E7391E">
      <w:pPr>
        <w:pStyle w:val="Ttulo1"/>
      </w:pPr>
    </w:p>
    <w:p w:rsidR="0001239B" w:rsidRDefault="0001239B" w:rsidP="00E7391E">
      <w:pPr>
        <w:pStyle w:val="Ttulo1"/>
      </w:pPr>
      <w:bookmarkStart w:id="19" w:name="_Toc513413419"/>
      <w:r>
        <w:t>BIBLIOGRAFIA:</w:t>
      </w:r>
      <w:bookmarkEnd w:id="19"/>
    </w:p>
    <w:p w:rsidR="00E7391E" w:rsidRPr="00E7391E" w:rsidRDefault="00E7391E" w:rsidP="00E7391E"/>
    <w:p w:rsidR="0001239B" w:rsidRDefault="00B7654C" w:rsidP="00B7654C">
      <w:pPr>
        <w:pStyle w:val="Prrafodelista"/>
      </w:pPr>
      <w:r>
        <w:t xml:space="preserve">[1] </w:t>
      </w:r>
      <w:proofErr w:type="spellStart"/>
      <w:r>
        <w:t>User</w:t>
      </w:r>
      <w:proofErr w:type="spellEnd"/>
      <w:r>
        <w:t xml:space="preserve"> control Panel </w:t>
      </w:r>
      <w:proofErr w:type="spellStart"/>
      <w:r>
        <w:t>FreePBX</w:t>
      </w:r>
      <w:proofErr w:type="spellEnd"/>
      <w:r>
        <w:t xml:space="preserve"> [En línea]. URL: </w:t>
      </w:r>
    </w:p>
    <w:p w:rsidR="00B7654C" w:rsidRDefault="00B55061" w:rsidP="00B7654C">
      <w:pPr>
        <w:pStyle w:val="Prrafodelista"/>
      </w:pPr>
      <w:hyperlink r:id="rId197" w:history="1">
        <w:r w:rsidR="00A535FC" w:rsidRPr="00482769">
          <w:rPr>
            <w:rStyle w:val="Hipervnculo"/>
          </w:rPr>
          <w:t>https://wiki.freepbx.org/pages/viewpage.action?pageId=28180526</w:t>
        </w:r>
      </w:hyperlink>
    </w:p>
    <w:p w:rsidR="00E17D65" w:rsidRDefault="00E17D65" w:rsidP="00B7654C">
      <w:pPr>
        <w:pStyle w:val="Prrafodelista"/>
        <w:rPr>
          <w:noProof/>
          <w:lang w:eastAsia="es-ES"/>
        </w:rPr>
      </w:pPr>
    </w:p>
    <w:p w:rsidR="00A60761" w:rsidRDefault="00A60761" w:rsidP="00B7654C">
      <w:pPr>
        <w:pStyle w:val="Prrafodelista"/>
      </w:pPr>
    </w:p>
    <w:p w:rsidR="000B4278" w:rsidRDefault="000B4278" w:rsidP="00B7654C">
      <w:pPr>
        <w:pStyle w:val="Prrafodelista"/>
        <w:rPr>
          <w:noProof/>
          <w:lang w:eastAsia="es-ES"/>
        </w:rPr>
      </w:pPr>
    </w:p>
    <w:p w:rsidR="00DA2F7E" w:rsidRDefault="00DA2F7E" w:rsidP="00B7654C">
      <w:pPr>
        <w:pStyle w:val="Prrafodelista"/>
        <w:rPr>
          <w:noProof/>
          <w:lang w:eastAsia="es-ES"/>
        </w:rPr>
      </w:pPr>
    </w:p>
    <w:p w:rsidR="00B7654C" w:rsidRDefault="00E9092E" w:rsidP="00B7654C">
      <w:pPr>
        <w:pStyle w:val="Prrafodelista"/>
      </w:pPr>
      <w:r>
        <w:t xml:space="preserve">[2] Como saber la versión de </w:t>
      </w:r>
      <w:proofErr w:type="spellStart"/>
      <w:r>
        <w:t>CentOS</w:t>
      </w:r>
      <w:proofErr w:type="spellEnd"/>
      <w:r>
        <w:t xml:space="preserve"> [En línea]. URL: </w:t>
      </w:r>
      <w:hyperlink r:id="rId198" w:history="1">
        <w:r w:rsidRPr="00495B52">
          <w:rPr>
            <w:rStyle w:val="Hipervnculo"/>
          </w:rPr>
          <w:t>http://comunidad.fware.pro/tech/linux/como-saber-la-version-instalada-de-centos/</w:t>
        </w:r>
      </w:hyperlink>
    </w:p>
    <w:p w:rsidR="00E9092E" w:rsidRDefault="00E9092E" w:rsidP="00B7654C">
      <w:pPr>
        <w:pStyle w:val="Prrafodelista"/>
      </w:pPr>
    </w:p>
    <w:p w:rsidR="00A60761" w:rsidRDefault="00A60761" w:rsidP="00B7654C">
      <w:pPr>
        <w:pStyle w:val="Prrafodelista"/>
      </w:pPr>
      <w:r>
        <w:t xml:space="preserve">[3] ¿Qué es SIP? [En línea]. URL: </w:t>
      </w:r>
      <w:hyperlink r:id="rId199" w:history="1">
        <w:r w:rsidRPr="00040397">
          <w:rPr>
            <w:rStyle w:val="Hipervnculo"/>
          </w:rPr>
          <w:t>https://es.wikipedia.org/wiki/Protocolo_de_iniciaci%C3%B3n_de_sesi%C3%B3n</w:t>
        </w:r>
      </w:hyperlink>
    </w:p>
    <w:p w:rsidR="00A60761" w:rsidRPr="0001239B" w:rsidRDefault="00A60761" w:rsidP="00B7654C">
      <w:pPr>
        <w:pStyle w:val="Prrafodelista"/>
      </w:pPr>
    </w:p>
    <w:sectPr w:rsidR="00A60761" w:rsidRPr="0001239B" w:rsidSect="00B0555C">
      <w:headerReference w:type="default" r:id="rId200"/>
      <w:footerReference w:type="default" r:id="rId20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332" w:rsidRDefault="00CC1332" w:rsidP="009D7D15">
      <w:pPr>
        <w:spacing w:after="0" w:line="240" w:lineRule="auto"/>
      </w:pPr>
      <w:r>
        <w:separator/>
      </w:r>
    </w:p>
  </w:endnote>
  <w:endnote w:type="continuationSeparator" w:id="0">
    <w:p w:rsidR="00CC1332" w:rsidRDefault="00CC1332"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B55061" w:rsidRDefault="00B55061">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0C773C">
              <w:rPr>
                <w:b/>
                <w:bCs/>
                <w:noProof/>
              </w:rPr>
              <w:t>3</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0C773C">
              <w:rPr>
                <w:b/>
                <w:bCs/>
                <w:noProof/>
              </w:rPr>
              <w:t>56</w:t>
            </w:r>
            <w:r>
              <w:rPr>
                <w:b/>
                <w:bCs/>
                <w:sz w:val="24"/>
                <w:szCs w:val="24"/>
              </w:rPr>
              <w:fldChar w:fldCharType="end"/>
            </w:r>
          </w:p>
        </w:sdtContent>
      </w:sdt>
    </w:sdtContent>
  </w:sdt>
  <w:p w:rsidR="00B55061" w:rsidRDefault="00B5506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332" w:rsidRDefault="00CC1332" w:rsidP="009D7D15">
      <w:pPr>
        <w:spacing w:after="0" w:line="240" w:lineRule="auto"/>
      </w:pPr>
      <w:r>
        <w:separator/>
      </w:r>
    </w:p>
  </w:footnote>
  <w:footnote w:type="continuationSeparator" w:id="0">
    <w:p w:rsidR="00CC1332" w:rsidRDefault="00CC1332"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5061" w:rsidRDefault="00B55061">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 xml:space="preserve">Centralita </w:t>
        </w:r>
        <w:proofErr w:type="spellStart"/>
        <w:r w:rsidRPr="00F76AF1">
          <w:rPr>
            <w:rFonts w:asciiTheme="majorHAnsi" w:eastAsiaTheme="majorEastAsia" w:hAnsiTheme="majorHAnsi" w:cstheme="majorBidi"/>
            <w:color w:val="5B9BD5" w:themeColor="accent1"/>
            <w:sz w:val="28"/>
            <w:szCs w:val="24"/>
          </w:rPr>
          <w:t>VoIP</w:t>
        </w:r>
        <w:proofErr w:type="spellEnd"/>
        <w:r w:rsidRPr="00F76AF1">
          <w:rPr>
            <w:rFonts w:asciiTheme="majorHAnsi" w:eastAsiaTheme="majorEastAsia" w:hAnsiTheme="majorHAnsi" w:cstheme="majorBidi"/>
            <w:color w:val="5B9BD5" w:themeColor="accent1"/>
            <w:sz w:val="28"/>
            <w:szCs w:val="24"/>
          </w:rPr>
          <w:t xml:space="preserve"> con </w:t>
        </w:r>
        <w:proofErr w:type="spellStart"/>
        <w:r w:rsidRPr="00F76AF1">
          <w:rPr>
            <w:rFonts w:asciiTheme="majorHAnsi" w:eastAsiaTheme="majorEastAsia" w:hAnsiTheme="majorHAnsi" w:cstheme="majorBidi"/>
            <w:color w:val="5B9BD5" w:themeColor="accent1"/>
            <w:sz w:val="28"/>
            <w:szCs w:val="24"/>
          </w:rPr>
          <w:t>Asterisk</w:t>
        </w:r>
        <w:proofErr w:type="spellEnd"/>
        <w:r w:rsidRPr="00F76AF1">
          <w:rPr>
            <w:rFonts w:asciiTheme="majorHAnsi" w:eastAsiaTheme="majorEastAsia" w:hAnsiTheme="majorHAnsi" w:cstheme="majorBidi"/>
            <w:color w:val="5B9BD5" w:themeColor="accent1"/>
            <w:sz w:val="28"/>
            <w:szCs w:val="24"/>
          </w:rPr>
          <w:t xml:space="preserve"> - </w:t>
        </w:r>
        <w:proofErr w:type="spellStart"/>
        <w:r w:rsidRPr="00F76AF1">
          <w:rPr>
            <w:rFonts w:asciiTheme="majorHAnsi" w:eastAsiaTheme="majorEastAsia" w:hAnsiTheme="majorHAnsi" w:cstheme="majorBidi"/>
            <w:color w:val="5B9BD5" w:themeColor="accent1"/>
            <w:sz w:val="28"/>
            <w:szCs w:val="24"/>
          </w:rPr>
          <w:t>FreePBX</w:t>
        </w:r>
        <w:proofErr w:type="spellEnd"/>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B55061" w:rsidRDefault="00B5506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8"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2"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7"/>
  </w:num>
  <w:num w:numId="3">
    <w:abstractNumId w:val="5"/>
  </w:num>
  <w:num w:numId="4">
    <w:abstractNumId w:val="13"/>
  </w:num>
  <w:num w:numId="5">
    <w:abstractNumId w:val="2"/>
  </w:num>
  <w:num w:numId="6">
    <w:abstractNumId w:val="11"/>
  </w:num>
  <w:num w:numId="7">
    <w:abstractNumId w:val="10"/>
  </w:num>
  <w:num w:numId="8">
    <w:abstractNumId w:val="12"/>
  </w:num>
  <w:num w:numId="9">
    <w:abstractNumId w:val="3"/>
  </w:num>
  <w:num w:numId="10">
    <w:abstractNumId w:val="6"/>
  </w:num>
  <w:num w:numId="11">
    <w:abstractNumId w:val="4"/>
  </w:num>
  <w:num w:numId="12">
    <w:abstractNumId w:val="1"/>
  </w:num>
  <w:num w:numId="13">
    <w:abstractNumId w:val="9"/>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41D1F"/>
    <w:rsid w:val="00045A0B"/>
    <w:rsid w:val="000543F4"/>
    <w:rsid w:val="00055396"/>
    <w:rsid w:val="000B4278"/>
    <w:rsid w:val="000C773C"/>
    <w:rsid w:val="000D31B3"/>
    <w:rsid w:val="000F07CD"/>
    <w:rsid w:val="000F4CE0"/>
    <w:rsid w:val="0010214F"/>
    <w:rsid w:val="00104B71"/>
    <w:rsid w:val="001077A8"/>
    <w:rsid w:val="001326A4"/>
    <w:rsid w:val="00165557"/>
    <w:rsid w:val="001F1971"/>
    <w:rsid w:val="0020335E"/>
    <w:rsid w:val="00250769"/>
    <w:rsid w:val="00256D6A"/>
    <w:rsid w:val="002B31FE"/>
    <w:rsid w:val="003259D3"/>
    <w:rsid w:val="00326DB3"/>
    <w:rsid w:val="00336EDA"/>
    <w:rsid w:val="00340516"/>
    <w:rsid w:val="00344DC7"/>
    <w:rsid w:val="00353B3B"/>
    <w:rsid w:val="00353DCC"/>
    <w:rsid w:val="003A39C2"/>
    <w:rsid w:val="003A5100"/>
    <w:rsid w:val="003B398F"/>
    <w:rsid w:val="003E5079"/>
    <w:rsid w:val="003F6E79"/>
    <w:rsid w:val="003F7F67"/>
    <w:rsid w:val="004211CF"/>
    <w:rsid w:val="00436613"/>
    <w:rsid w:val="00451044"/>
    <w:rsid w:val="004B5E54"/>
    <w:rsid w:val="004F7FBD"/>
    <w:rsid w:val="0052549B"/>
    <w:rsid w:val="005433D1"/>
    <w:rsid w:val="005D2F50"/>
    <w:rsid w:val="0060731D"/>
    <w:rsid w:val="006762F9"/>
    <w:rsid w:val="006B3E59"/>
    <w:rsid w:val="006D46FC"/>
    <w:rsid w:val="006D49E4"/>
    <w:rsid w:val="006E508F"/>
    <w:rsid w:val="00712452"/>
    <w:rsid w:val="00735CC3"/>
    <w:rsid w:val="00786DB8"/>
    <w:rsid w:val="00812A92"/>
    <w:rsid w:val="00837BD3"/>
    <w:rsid w:val="00865C54"/>
    <w:rsid w:val="008C2034"/>
    <w:rsid w:val="008E45B1"/>
    <w:rsid w:val="0095512B"/>
    <w:rsid w:val="00955499"/>
    <w:rsid w:val="00996B93"/>
    <w:rsid w:val="009B4522"/>
    <w:rsid w:val="009B496C"/>
    <w:rsid w:val="009D7D15"/>
    <w:rsid w:val="00A003F5"/>
    <w:rsid w:val="00A023A7"/>
    <w:rsid w:val="00A535FC"/>
    <w:rsid w:val="00A56A6F"/>
    <w:rsid w:val="00A57A15"/>
    <w:rsid w:val="00A60761"/>
    <w:rsid w:val="00A70024"/>
    <w:rsid w:val="00AB3B6D"/>
    <w:rsid w:val="00B013D7"/>
    <w:rsid w:val="00B0555C"/>
    <w:rsid w:val="00B15C9C"/>
    <w:rsid w:val="00B50FBD"/>
    <w:rsid w:val="00B55061"/>
    <w:rsid w:val="00B7654C"/>
    <w:rsid w:val="00BB3D56"/>
    <w:rsid w:val="00BF6735"/>
    <w:rsid w:val="00C1737D"/>
    <w:rsid w:val="00C21CE4"/>
    <w:rsid w:val="00C246C7"/>
    <w:rsid w:val="00C2598C"/>
    <w:rsid w:val="00C27AD8"/>
    <w:rsid w:val="00C61724"/>
    <w:rsid w:val="00C82FB4"/>
    <w:rsid w:val="00C87275"/>
    <w:rsid w:val="00CC1332"/>
    <w:rsid w:val="00CD4EF7"/>
    <w:rsid w:val="00D04292"/>
    <w:rsid w:val="00D1274D"/>
    <w:rsid w:val="00D5186C"/>
    <w:rsid w:val="00D70FAE"/>
    <w:rsid w:val="00D93EB4"/>
    <w:rsid w:val="00DA2F7E"/>
    <w:rsid w:val="00DD6674"/>
    <w:rsid w:val="00DE515E"/>
    <w:rsid w:val="00DF673E"/>
    <w:rsid w:val="00E17D65"/>
    <w:rsid w:val="00E3225A"/>
    <w:rsid w:val="00E35C17"/>
    <w:rsid w:val="00E3686B"/>
    <w:rsid w:val="00E44BCD"/>
    <w:rsid w:val="00E54BF0"/>
    <w:rsid w:val="00E61109"/>
    <w:rsid w:val="00E65B0E"/>
    <w:rsid w:val="00E72344"/>
    <w:rsid w:val="00E7391E"/>
    <w:rsid w:val="00E9092E"/>
    <w:rsid w:val="00EA2B13"/>
    <w:rsid w:val="00EA32B8"/>
    <w:rsid w:val="00EB1801"/>
    <w:rsid w:val="00F003A3"/>
    <w:rsid w:val="00F20402"/>
    <w:rsid w:val="00F3706C"/>
    <w:rsid w:val="00F5600E"/>
    <w:rsid w:val="00F5744B"/>
    <w:rsid w:val="00F74448"/>
    <w:rsid w:val="00F76AF1"/>
    <w:rsid w:val="00F93420"/>
    <w:rsid w:val="00F93960"/>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2C5B8"/>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hyperlink" Target="http://www.noip.com" TargetMode="External"/><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jpg"/><Relationship Id="rId151" Type="http://schemas.openxmlformats.org/officeDocument/2006/relationships/image" Target="media/image137.png"/><Relationship Id="rId172" Type="http://schemas.openxmlformats.org/officeDocument/2006/relationships/image" Target="media/image158.jpeg"/><Relationship Id="rId193" Type="http://schemas.openxmlformats.org/officeDocument/2006/relationships/image" Target="media/image179.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www.noip.com" TargetMode="External"/><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jp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jpg"/><Relationship Id="rId194" Type="http://schemas.openxmlformats.org/officeDocument/2006/relationships/image" Target="media/image180.png"/><Relationship Id="rId199" Type="http://schemas.openxmlformats.org/officeDocument/2006/relationships/hyperlink" Target="https://es.wikipedia.org/wiki/Protocolo_de_iniciaci%C3%B3n_de_sesi%C3%B3n" TargetMode="External"/><Relationship Id="rId203" Type="http://schemas.openxmlformats.org/officeDocument/2006/relationships/glossaryDocument" Target="glossary/document.xml"/><Relationship Id="rId19" Type="http://schemas.openxmlformats.org/officeDocument/2006/relationships/hyperlink" Target="https://www.freepbx.org/downloads/freepbx-distro/"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jp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jpeg"/><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g"/><Relationship Id="rId169" Type="http://schemas.openxmlformats.org/officeDocument/2006/relationships/image" Target="media/image155.jpg"/><Relationship Id="rId185" Type="http://schemas.openxmlformats.org/officeDocument/2006/relationships/image" Target="media/image171.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hyperlink" Target="http://www.noip.com" TargetMode="Externa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jpeg"/><Relationship Id="rId186" Type="http://schemas.openxmlformats.org/officeDocument/2006/relationships/image" Target="media/image172.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jpeg"/><Relationship Id="rId197" Type="http://schemas.openxmlformats.org/officeDocument/2006/relationships/hyperlink" Target="https://wiki.freepbx.org/pages/viewpage.action?pageId=28180526" TargetMode="External"/><Relationship Id="rId201"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www.zoiper.com" TargetMode="External"/><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jpe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2.jpg"/><Relationship Id="rId177" Type="http://schemas.openxmlformats.org/officeDocument/2006/relationships/image" Target="media/image163.png"/><Relationship Id="rId198" Type="http://schemas.openxmlformats.org/officeDocument/2006/relationships/hyperlink" Target="http://comunidad.fware.pro/tech/linux/como-saber-la-version-instalada-de-centos/" TargetMode="External"/><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jpg"/><Relationship Id="rId71" Type="http://schemas.openxmlformats.org/officeDocument/2006/relationships/hyperlink" Target="http://www.noip.com" TargetMode="External"/><Relationship Id="rId92"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515337"/>
    <w:rsid w:val="005310AE"/>
    <w:rsid w:val="007E293E"/>
    <w:rsid w:val="00822A6F"/>
    <w:rsid w:val="00835B5C"/>
    <w:rsid w:val="008F7B25"/>
    <w:rsid w:val="0096181F"/>
    <w:rsid w:val="009A5678"/>
    <w:rsid w:val="00CE7B75"/>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b:Tag>
    <b:SourceType>DocumentFromInternetSite</b:SourceType>
    <b:Guid>{5C6A73D7-5A62-41F7-AFC7-3414072FC211}</b:Guid>
    <b:URL>http://www.wikipedia.es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8F98FB-18DA-4382-81EB-712414CFC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TotalTime>
  <Pages>56</Pages>
  <Words>4410</Words>
  <Characters>24257</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28610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49</cp:revision>
  <dcterms:created xsi:type="dcterms:W3CDTF">2018-04-08T14:19:00Z</dcterms:created>
  <dcterms:modified xsi:type="dcterms:W3CDTF">2018-05-06T22:41:00Z</dcterms:modified>
</cp:coreProperties>
</file>